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E39E" w14:textId="77777777" w:rsidR="00ED276C" w:rsidRDefault="00ED276C" w:rsidP="00ED276C">
      <w:pPr>
        <w:ind w:left="-709" w:right="-755"/>
      </w:pPr>
    </w:p>
    <w:p w14:paraId="7ECD1D8E" w14:textId="77777777" w:rsidR="00ED276C" w:rsidRDefault="00ED276C" w:rsidP="00ED276C">
      <w:pPr>
        <w:ind w:left="-709" w:right="-755"/>
      </w:pPr>
    </w:p>
    <w:p w14:paraId="1DF3D13D" w14:textId="77777777" w:rsidR="00ED276C" w:rsidRDefault="00ED276C" w:rsidP="00ED276C">
      <w:pPr>
        <w:ind w:left="-709" w:right="-755"/>
      </w:pPr>
    </w:p>
    <w:p w14:paraId="2DAEE65B" w14:textId="77777777" w:rsidR="00ED276C" w:rsidRP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Dear Parents</w:t>
      </w:r>
    </w:p>
    <w:p w14:paraId="29C7F8B1" w14:textId="77777777" w:rsidR="00ED276C" w:rsidRDefault="00ED276C" w:rsidP="00ED276C">
      <w:pPr>
        <w:spacing w:after="0" w:line="240" w:lineRule="auto"/>
        <w:ind w:left="-709" w:right="-754"/>
        <w:rPr>
          <w:rFonts w:ascii="Calibri Light" w:hAnsi="Calibri Light" w:cs="Calibri Light"/>
        </w:rPr>
      </w:pPr>
    </w:p>
    <w:p w14:paraId="779C6AA6"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 xml:space="preserve">The Sports Department will be running pre-season training at the end of the summer holidays to prepare the teams for their forthcoming fixtures in the Autumn Term. The sessions will look at fitness, attacking and defending strategies, individual skills and team play. </w:t>
      </w:r>
      <w:r w:rsidRPr="00ED276C">
        <w:rPr>
          <w:rFonts w:ascii="Calibri Light" w:hAnsi="Calibri Light" w:cs="Calibri Light"/>
          <w:b/>
          <w:bCs/>
        </w:rPr>
        <w:t>All are expected to attend</w:t>
      </w:r>
      <w:r w:rsidRPr="00ED276C">
        <w:rPr>
          <w:rFonts w:ascii="Calibri Light" w:hAnsi="Calibri Light" w:cs="Calibri Light"/>
        </w:rPr>
        <w:t xml:space="preserve">. </w:t>
      </w:r>
    </w:p>
    <w:p w14:paraId="46B46607" w14:textId="77777777" w:rsidR="00ED276C" w:rsidRDefault="00ED276C" w:rsidP="00ED276C">
      <w:pPr>
        <w:spacing w:after="0" w:line="240" w:lineRule="auto"/>
        <w:ind w:left="-709" w:right="-754"/>
        <w:rPr>
          <w:rFonts w:ascii="Calibri Light" w:hAnsi="Calibri Light" w:cs="Calibri Light"/>
        </w:rPr>
      </w:pPr>
    </w:p>
    <w:p w14:paraId="11BB00F9"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 xml:space="preserve">Students will be required to bring their games kit as well the following additional items listed below: </w:t>
      </w:r>
    </w:p>
    <w:p w14:paraId="4E210F8C" w14:textId="77777777" w:rsidR="00ED276C" w:rsidRDefault="00ED276C" w:rsidP="00ED276C">
      <w:pPr>
        <w:spacing w:after="0" w:line="240" w:lineRule="auto"/>
        <w:ind w:left="-709" w:right="-754"/>
        <w:rPr>
          <w:rFonts w:ascii="Calibri Light" w:hAnsi="Calibri Light" w:cs="Calibri Light"/>
        </w:rPr>
      </w:pPr>
    </w:p>
    <w:p w14:paraId="655E4573"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sym w:font="Symbol" w:char="F0B7"/>
      </w:r>
      <w:r w:rsidRPr="00ED276C">
        <w:rPr>
          <w:rFonts w:ascii="Calibri Light" w:hAnsi="Calibri Light" w:cs="Calibri Light"/>
        </w:rPr>
        <w:t xml:space="preserve"> Hockey players – hockey stick, shin pads, gum shields and trainers </w:t>
      </w:r>
    </w:p>
    <w:p w14:paraId="6C9B3394"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sym w:font="Symbol" w:char="F0B7"/>
      </w:r>
      <w:r w:rsidRPr="00ED276C">
        <w:rPr>
          <w:rFonts w:ascii="Calibri Light" w:hAnsi="Calibri Light" w:cs="Calibri Light"/>
        </w:rPr>
        <w:t xml:space="preserve"> Football players – football boots, trainers and shin pads. </w:t>
      </w:r>
    </w:p>
    <w:p w14:paraId="191696B3" w14:textId="77777777" w:rsidR="00ED276C" w:rsidRDefault="00ED276C" w:rsidP="00ED276C">
      <w:pPr>
        <w:spacing w:after="0" w:line="240" w:lineRule="auto"/>
        <w:ind w:left="-709" w:right="-754"/>
        <w:rPr>
          <w:rFonts w:ascii="Calibri Light" w:hAnsi="Calibri Light" w:cs="Calibri Light"/>
        </w:rPr>
      </w:pPr>
    </w:p>
    <w:p w14:paraId="12A01417"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 xml:space="preserve">The following sessions will run on the dates and times listed below: </w:t>
      </w:r>
    </w:p>
    <w:p w14:paraId="222F7FA3" w14:textId="77777777" w:rsidR="00ED276C" w:rsidRDefault="00ED276C" w:rsidP="00ED276C">
      <w:pPr>
        <w:spacing w:after="0" w:line="240" w:lineRule="auto"/>
        <w:ind w:left="-709" w:right="-754"/>
        <w:rPr>
          <w:rFonts w:ascii="Calibri Light" w:hAnsi="Calibri Light" w:cs="Calibri Light"/>
        </w:rPr>
      </w:pPr>
    </w:p>
    <w:p w14:paraId="13405C6C" w14:textId="45C4C2EB" w:rsidR="00ED276C" w:rsidRPr="00ED276C" w:rsidRDefault="004F0374" w:rsidP="00ED276C">
      <w:pPr>
        <w:spacing w:after="0" w:line="240" w:lineRule="auto"/>
        <w:ind w:left="-709" w:right="-754"/>
        <w:rPr>
          <w:rFonts w:ascii="Calibri Light" w:hAnsi="Calibri Light" w:cs="Calibri Light"/>
          <w:b/>
          <w:bCs/>
        </w:rPr>
      </w:pPr>
      <w:r>
        <w:rPr>
          <w:rFonts w:ascii="Calibri Light" w:hAnsi="Calibri Light" w:cs="Calibri Light"/>
          <w:b/>
          <w:bCs/>
        </w:rPr>
        <w:t>Thurs</w:t>
      </w:r>
      <w:r w:rsidR="00ED276C" w:rsidRPr="00ED276C">
        <w:rPr>
          <w:rFonts w:ascii="Calibri Light" w:hAnsi="Calibri Light" w:cs="Calibri Light"/>
          <w:b/>
          <w:bCs/>
        </w:rPr>
        <w:t xml:space="preserve">day </w:t>
      </w:r>
      <w:r>
        <w:rPr>
          <w:rFonts w:ascii="Calibri Light" w:hAnsi="Calibri Light" w:cs="Calibri Light"/>
          <w:b/>
          <w:bCs/>
        </w:rPr>
        <w:t>27</w:t>
      </w:r>
      <w:r w:rsidRPr="004F0374">
        <w:rPr>
          <w:rFonts w:ascii="Calibri Light" w:hAnsi="Calibri Light" w:cs="Calibri Light"/>
          <w:b/>
          <w:bCs/>
          <w:vertAlign w:val="superscript"/>
        </w:rPr>
        <w:t>th</w:t>
      </w:r>
      <w:r>
        <w:rPr>
          <w:rFonts w:ascii="Calibri Light" w:hAnsi="Calibri Light" w:cs="Calibri Light"/>
          <w:b/>
          <w:bCs/>
        </w:rPr>
        <w:t xml:space="preserve"> August</w:t>
      </w:r>
      <w:r w:rsidR="00ED276C" w:rsidRPr="00ED276C">
        <w:rPr>
          <w:rFonts w:ascii="Calibri Light" w:hAnsi="Calibri Light" w:cs="Calibri Light"/>
          <w:b/>
          <w:bCs/>
        </w:rPr>
        <w:t xml:space="preserve"> 202</w:t>
      </w:r>
      <w:r>
        <w:rPr>
          <w:rFonts w:ascii="Calibri Light" w:hAnsi="Calibri Light" w:cs="Calibri Light"/>
          <w:b/>
          <w:bCs/>
        </w:rPr>
        <w:t>6</w:t>
      </w:r>
      <w:r w:rsidR="00ED276C" w:rsidRPr="00ED276C">
        <w:rPr>
          <w:rFonts w:ascii="Calibri Light" w:hAnsi="Calibri Light" w:cs="Calibri Light"/>
          <w:b/>
          <w:bCs/>
        </w:rPr>
        <w:t xml:space="preserve"> </w:t>
      </w:r>
    </w:p>
    <w:p w14:paraId="2726444C"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 xml:space="preserve">Hockey (Girls) and Football (Boys) </w:t>
      </w:r>
    </w:p>
    <w:p w14:paraId="0216DFC5" w14:textId="77777777" w:rsidR="00ED276C" w:rsidRDefault="00ED276C" w:rsidP="00ED276C">
      <w:pPr>
        <w:spacing w:after="0" w:line="240" w:lineRule="auto"/>
        <w:ind w:left="-709" w:right="-754"/>
        <w:rPr>
          <w:rFonts w:ascii="Calibri Light" w:hAnsi="Calibri Light" w:cs="Calibri Light"/>
        </w:rPr>
      </w:pPr>
    </w:p>
    <w:p w14:paraId="429338F8" w14:textId="67BE9D2A"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U12 - Year 7 from September 202</w:t>
      </w:r>
      <w:r w:rsidR="004F0374">
        <w:rPr>
          <w:rFonts w:ascii="Calibri Light" w:hAnsi="Calibri Light" w:cs="Calibri Light"/>
        </w:rPr>
        <w:t>6</w:t>
      </w:r>
      <w:r w:rsidRPr="00ED276C">
        <w:rPr>
          <w:rFonts w:ascii="Calibri Light" w:hAnsi="Calibri Light" w:cs="Calibri Light"/>
        </w:rPr>
        <w:t xml:space="preserve"> (13:00 - 14.30) </w:t>
      </w:r>
    </w:p>
    <w:p w14:paraId="24FD68FA" w14:textId="38E35A39"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U13 – Year 8 from September 202</w:t>
      </w:r>
      <w:r w:rsidR="004F0374">
        <w:rPr>
          <w:rFonts w:ascii="Calibri Light" w:hAnsi="Calibri Light" w:cs="Calibri Light"/>
        </w:rPr>
        <w:t>6</w:t>
      </w:r>
      <w:r w:rsidRPr="00ED276C">
        <w:rPr>
          <w:rFonts w:ascii="Calibri Light" w:hAnsi="Calibri Light" w:cs="Calibri Light"/>
        </w:rPr>
        <w:t xml:space="preserve"> (14.30 – 16.00) </w:t>
      </w:r>
    </w:p>
    <w:p w14:paraId="28B0F200" w14:textId="77777777" w:rsidR="00ED276C" w:rsidRDefault="00ED276C" w:rsidP="00ED276C">
      <w:pPr>
        <w:spacing w:after="0" w:line="240" w:lineRule="auto"/>
        <w:ind w:left="-709" w:right="-754"/>
        <w:rPr>
          <w:rFonts w:ascii="Calibri Light" w:hAnsi="Calibri Light" w:cs="Calibri Light"/>
        </w:rPr>
      </w:pPr>
    </w:p>
    <w:p w14:paraId="27409FCD" w14:textId="2567A4B0" w:rsidR="00ED276C" w:rsidRPr="00ED276C" w:rsidRDefault="00162628" w:rsidP="00ED276C">
      <w:pPr>
        <w:spacing w:after="0" w:line="240" w:lineRule="auto"/>
        <w:ind w:left="-709" w:right="-754"/>
        <w:rPr>
          <w:rFonts w:ascii="Calibri Light" w:hAnsi="Calibri Light" w:cs="Calibri Light"/>
          <w:b/>
          <w:bCs/>
        </w:rPr>
      </w:pPr>
      <w:r>
        <w:rPr>
          <w:rFonts w:ascii="Calibri Light" w:hAnsi="Calibri Light" w:cs="Calibri Light"/>
          <w:b/>
          <w:bCs/>
        </w:rPr>
        <w:t>Friday 28</w:t>
      </w:r>
      <w:r w:rsidRPr="00162628">
        <w:rPr>
          <w:rFonts w:ascii="Calibri Light" w:hAnsi="Calibri Light" w:cs="Calibri Light"/>
          <w:b/>
          <w:bCs/>
          <w:vertAlign w:val="superscript"/>
        </w:rPr>
        <w:t>th</w:t>
      </w:r>
      <w:r>
        <w:rPr>
          <w:rFonts w:ascii="Calibri Light" w:hAnsi="Calibri Light" w:cs="Calibri Light"/>
          <w:b/>
          <w:bCs/>
        </w:rPr>
        <w:t xml:space="preserve"> August</w:t>
      </w:r>
      <w:r w:rsidR="00ED276C" w:rsidRPr="00ED276C">
        <w:rPr>
          <w:rFonts w:ascii="Calibri Light" w:hAnsi="Calibri Light" w:cs="Calibri Light"/>
          <w:b/>
          <w:bCs/>
        </w:rPr>
        <w:t xml:space="preserve"> 202</w:t>
      </w:r>
      <w:r w:rsidR="004F0374">
        <w:rPr>
          <w:rFonts w:ascii="Calibri Light" w:hAnsi="Calibri Light" w:cs="Calibri Light"/>
          <w:b/>
          <w:bCs/>
        </w:rPr>
        <w:t>6</w:t>
      </w:r>
      <w:r w:rsidR="00ED276C" w:rsidRPr="00ED276C">
        <w:rPr>
          <w:rFonts w:ascii="Calibri Light" w:hAnsi="Calibri Light" w:cs="Calibri Light"/>
          <w:b/>
          <w:bCs/>
        </w:rPr>
        <w:t xml:space="preserve"> </w:t>
      </w:r>
    </w:p>
    <w:p w14:paraId="753F3EFB"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 xml:space="preserve">Hockey (Girls) and Football (Boys) </w:t>
      </w:r>
    </w:p>
    <w:p w14:paraId="16601647" w14:textId="77777777" w:rsidR="00ED276C" w:rsidRDefault="00ED276C" w:rsidP="00ED276C">
      <w:pPr>
        <w:spacing w:after="0" w:line="240" w:lineRule="auto"/>
        <w:ind w:left="-709" w:right="-754"/>
        <w:rPr>
          <w:rFonts w:ascii="Calibri Light" w:hAnsi="Calibri Light" w:cs="Calibri Light"/>
        </w:rPr>
      </w:pPr>
    </w:p>
    <w:p w14:paraId="7F435544" w14:textId="03F61AC9"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U14 and U15 – Years 9 and 10 from September 202</w:t>
      </w:r>
      <w:r w:rsidR="00162628">
        <w:rPr>
          <w:rFonts w:ascii="Calibri Light" w:hAnsi="Calibri Light" w:cs="Calibri Light"/>
        </w:rPr>
        <w:t>6</w:t>
      </w:r>
      <w:r w:rsidRPr="00ED276C">
        <w:rPr>
          <w:rFonts w:ascii="Calibri Light" w:hAnsi="Calibri Light" w:cs="Calibri Light"/>
        </w:rPr>
        <w:t xml:space="preserve"> (13:00 - 14:30) </w:t>
      </w:r>
    </w:p>
    <w:p w14:paraId="552B09BD" w14:textId="0A34F791"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1st and 2nd XI (Senior) and U16 – Years 11, 12 and 13 from September 202</w:t>
      </w:r>
      <w:r w:rsidR="00162628">
        <w:rPr>
          <w:rFonts w:ascii="Calibri Light" w:hAnsi="Calibri Light" w:cs="Calibri Light"/>
        </w:rPr>
        <w:t>6</w:t>
      </w:r>
      <w:r w:rsidRPr="00ED276C">
        <w:rPr>
          <w:rFonts w:ascii="Calibri Light" w:hAnsi="Calibri Light" w:cs="Calibri Light"/>
        </w:rPr>
        <w:t xml:space="preserve"> (14:30 - 16:00) </w:t>
      </w:r>
    </w:p>
    <w:p w14:paraId="6F217132" w14:textId="77777777" w:rsidR="00ED276C" w:rsidRDefault="00ED276C" w:rsidP="00ED276C">
      <w:pPr>
        <w:spacing w:after="0" w:line="240" w:lineRule="auto"/>
        <w:ind w:left="-709" w:right="-754"/>
        <w:rPr>
          <w:rFonts w:ascii="Calibri Light" w:hAnsi="Calibri Light" w:cs="Calibri Light"/>
        </w:rPr>
      </w:pPr>
    </w:p>
    <w:p w14:paraId="71008DB0"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 xml:space="preserve">Please email the Director of Sport, Mr Casey </w:t>
      </w:r>
      <w:r w:rsidR="00EC0E09">
        <w:rPr>
          <w:rFonts w:ascii="Calibri Light" w:hAnsi="Calibri Light" w:cs="Calibri Light"/>
        </w:rPr>
        <w:t xml:space="preserve">on </w:t>
      </w:r>
      <w:hyperlink r:id="rId9" w:history="1">
        <w:r w:rsidR="00EC0E09" w:rsidRPr="00A21896">
          <w:rPr>
            <w:rStyle w:val="Hyperlink"/>
            <w:rFonts w:ascii="Calibri Light" w:hAnsi="Calibri Light" w:cs="Calibri Light"/>
          </w:rPr>
          <w:t>caseys@lingfieldcollege.co.uk</w:t>
        </w:r>
      </w:hyperlink>
      <w:r w:rsidRPr="00ED276C">
        <w:rPr>
          <w:rFonts w:ascii="Calibri Light" w:hAnsi="Calibri Light" w:cs="Calibri Light"/>
        </w:rPr>
        <w:t xml:space="preserve"> if your child is </w:t>
      </w:r>
      <w:r w:rsidRPr="005B3DCB">
        <w:rPr>
          <w:rFonts w:ascii="Calibri Light" w:hAnsi="Calibri Light" w:cs="Calibri Light"/>
          <w:b/>
          <w:bCs/>
          <w:u w:val="single"/>
        </w:rPr>
        <w:t>unable</w:t>
      </w:r>
      <w:r w:rsidRPr="00ED276C">
        <w:rPr>
          <w:rFonts w:ascii="Calibri Light" w:hAnsi="Calibri Light" w:cs="Calibri Light"/>
        </w:rPr>
        <w:t xml:space="preserve"> to attend. </w:t>
      </w:r>
    </w:p>
    <w:p w14:paraId="3D4882F6" w14:textId="77777777" w:rsidR="00ED276C" w:rsidRDefault="00ED276C" w:rsidP="00ED276C">
      <w:pPr>
        <w:spacing w:after="0" w:line="240" w:lineRule="auto"/>
        <w:ind w:left="-709" w:right="-754"/>
        <w:rPr>
          <w:rFonts w:ascii="Calibri Light" w:hAnsi="Calibri Light" w:cs="Calibri Light"/>
        </w:rPr>
      </w:pPr>
    </w:p>
    <w:p w14:paraId="21D4F21C" w14:textId="77777777" w:rsid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 xml:space="preserve">Yours sincerely </w:t>
      </w:r>
    </w:p>
    <w:p w14:paraId="0158CE61" w14:textId="77777777" w:rsidR="00ED276C" w:rsidRDefault="00ED276C" w:rsidP="00ED276C">
      <w:pPr>
        <w:spacing w:after="0" w:line="240" w:lineRule="auto"/>
        <w:ind w:left="-709" w:right="-754"/>
        <w:rPr>
          <w:rFonts w:ascii="Calibri Light" w:hAnsi="Calibri Light" w:cs="Calibri Light"/>
        </w:rPr>
      </w:pPr>
    </w:p>
    <w:p w14:paraId="46F2072D" w14:textId="77777777" w:rsidR="00EC0E09" w:rsidRDefault="00EC0E09" w:rsidP="00ED276C">
      <w:pPr>
        <w:spacing w:after="0" w:line="240" w:lineRule="auto"/>
        <w:ind w:left="-709" w:right="-754"/>
        <w:rPr>
          <w:rFonts w:ascii="Calibri Light" w:hAnsi="Calibri Light" w:cs="Calibri Light"/>
        </w:rPr>
      </w:pPr>
    </w:p>
    <w:p w14:paraId="4E0A1C12" w14:textId="77777777" w:rsidR="00ED276C" w:rsidRDefault="00ED276C" w:rsidP="00ED276C">
      <w:pPr>
        <w:spacing w:after="0" w:line="240" w:lineRule="auto"/>
        <w:ind w:left="-709" w:right="-754"/>
        <w:rPr>
          <w:rFonts w:ascii="Calibri Light" w:hAnsi="Calibri Light" w:cs="Calibri Light"/>
        </w:rPr>
      </w:pPr>
      <w:r>
        <w:rPr>
          <w:rFonts w:ascii="Calibri Light" w:hAnsi="Calibri Light" w:cs="Calibri Light"/>
        </w:rPr>
        <w:t>M</w:t>
      </w:r>
      <w:r w:rsidRPr="00ED276C">
        <w:rPr>
          <w:rFonts w:ascii="Calibri Light" w:hAnsi="Calibri Light" w:cs="Calibri Light"/>
        </w:rPr>
        <w:t xml:space="preserve">r S Casey </w:t>
      </w:r>
    </w:p>
    <w:p w14:paraId="74E3B1DB" w14:textId="77777777" w:rsidR="00257FE3" w:rsidRPr="00ED276C" w:rsidRDefault="00ED276C" w:rsidP="00ED276C">
      <w:pPr>
        <w:spacing w:after="0" w:line="240" w:lineRule="auto"/>
        <w:ind w:left="-709" w:right="-754"/>
        <w:rPr>
          <w:rFonts w:ascii="Calibri Light" w:hAnsi="Calibri Light" w:cs="Calibri Light"/>
        </w:rPr>
      </w:pPr>
      <w:r w:rsidRPr="00ED276C">
        <w:rPr>
          <w:rFonts w:ascii="Calibri Light" w:hAnsi="Calibri Light" w:cs="Calibri Light"/>
        </w:rPr>
        <w:t>Director of Sport and Co-Curricular Activities</w:t>
      </w:r>
    </w:p>
    <w:sectPr w:rsidR="00257FE3" w:rsidRPr="00ED276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936A" w14:textId="77777777" w:rsidR="000C59A3" w:rsidRDefault="000C59A3" w:rsidP="005D2D87">
      <w:pPr>
        <w:spacing w:after="0" w:line="240" w:lineRule="auto"/>
      </w:pPr>
      <w:r>
        <w:separator/>
      </w:r>
    </w:p>
  </w:endnote>
  <w:endnote w:type="continuationSeparator" w:id="0">
    <w:p w14:paraId="44851A17" w14:textId="77777777" w:rsidR="000C59A3" w:rsidRDefault="000C59A3" w:rsidP="005D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2926" w14:textId="77777777" w:rsidR="005D2D87" w:rsidRDefault="005D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F93A" w14:textId="77777777" w:rsidR="005D2D87" w:rsidRDefault="005D2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8C9E" w14:textId="77777777" w:rsidR="005D2D87" w:rsidRDefault="005D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FFE4" w14:textId="77777777" w:rsidR="000C59A3" w:rsidRDefault="000C59A3" w:rsidP="005D2D87">
      <w:pPr>
        <w:spacing w:after="0" w:line="240" w:lineRule="auto"/>
      </w:pPr>
      <w:r>
        <w:separator/>
      </w:r>
    </w:p>
  </w:footnote>
  <w:footnote w:type="continuationSeparator" w:id="0">
    <w:p w14:paraId="34A2F55E" w14:textId="77777777" w:rsidR="000C59A3" w:rsidRDefault="000C59A3" w:rsidP="005D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E6CA" w14:textId="77777777" w:rsidR="005D2D87" w:rsidRDefault="005D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09ED" w14:textId="77777777" w:rsidR="005D2D87" w:rsidRDefault="005D2D87">
    <w:pPr>
      <w:pStyle w:val="Header"/>
    </w:pPr>
    <w:r>
      <w:rPr>
        <w:noProof/>
      </w:rPr>
      <w:drawing>
        <wp:anchor distT="0" distB="0" distL="114300" distR="114300" simplePos="0" relativeHeight="251659264" behindDoc="1" locked="0" layoutInCell="1" allowOverlap="1" wp14:anchorId="200F80C5" wp14:editId="0DCBD3CC">
          <wp:simplePos x="0" y="0"/>
          <wp:positionH relativeFrom="page">
            <wp:align>right</wp:align>
          </wp:positionH>
          <wp:positionV relativeFrom="page">
            <wp:align>top</wp:align>
          </wp:positionV>
          <wp:extent cx="7546340" cy="10674350"/>
          <wp:effectExtent l="0" t="0" r="0" b="0"/>
          <wp:wrapNone/>
          <wp:docPr id="134876683" name="Picture 2" descr="A white background with red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683" name="Picture 2" descr="A white background with red outlin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page">
            <wp14:pctWidth>0</wp14:pctWidth>
          </wp14:sizeRelH>
          <wp14:sizeRelV relativeFrom="page">
            <wp14:pctHeight>0</wp14:pctHeight>
          </wp14:sizeRelV>
        </wp:anchor>
      </w:drawing>
    </w:r>
  </w:p>
  <w:p w14:paraId="7C2C9F09" w14:textId="77777777" w:rsidR="005D2D87" w:rsidRDefault="005D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AF65" w14:textId="77777777" w:rsidR="005D2D87" w:rsidRDefault="005D2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CB"/>
    <w:rsid w:val="000C59A3"/>
    <w:rsid w:val="00141C9A"/>
    <w:rsid w:val="00162628"/>
    <w:rsid w:val="00257FE3"/>
    <w:rsid w:val="003D25F4"/>
    <w:rsid w:val="004F0374"/>
    <w:rsid w:val="00575375"/>
    <w:rsid w:val="005B3DCB"/>
    <w:rsid w:val="005D2D87"/>
    <w:rsid w:val="0071121E"/>
    <w:rsid w:val="008F58BC"/>
    <w:rsid w:val="00996892"/>
    <w:rsid w:val="00C4174E"/>
    <w:rsid w:val="00EC0E09"/>
    <w:rsid w:val="00ED2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CA07B"/>
  <w15:chartTrackingRefBased/>
  <w15:docId w15:val="{75F13ACB-B7C5-4CAD-A063-A62F2B06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87"/>
    <w:rPr>
      <w:rFonts w:eastAsiaTheme="majorEastAsia" w:cstheme="majorBidi"/>
      <w:color w:val="272727" w:themeColor="text1" w:themeTint="D8"/>
    </w:rPr>
  </w:style>
  <w:style w:type="paragraph" w:styleId="Title">
    <w:name w:val="Title"/>
    <w:basedOn w:val="Normal"/>
    <w:next w:val="Normal"/>
    <w:link w:val="TitleChar"/>
    <w:uiPriority w:val="10"/>
    <w:qFormat/>
    <w:rsid w:val="005D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87"/>
    <w:pPr>
      <w:spacing w:before="160"/>
      <w:jc w:val="center"/>
    </w:pPr>
    <w:rPr>
      <w:i/>
      <w:iCs/>
      <w:color w:val="404040" w:themeColor="text1" w:themeTint="BF"/>
    </w:rPr>
  </w:style>
  <w:style w:type="character" w:customStyle="1" w:styleId="QuoteChar">
    <w:name w:val="Quote Char"/>
    <w:basedOn w:val="DefaultParagraphFont"/>
    <w:link w:val="Quote"/>
    <w:uiPriority w:val="29"/>
    <w:rsid w:val="005D2D87"/>
    <w:rPr>
      <w:i/>
      <w:iCs/>
      <w:color w:val="404040" w:themeColor="text1" w:themeTint="BF"/>
    </w:rPr>
  </w:style>
  <w:style w:type="paragraph" w:styleId="ListParagraph">
    <w:name w:val="List Paragraph"/>
    <w:basedOn w:val="Normal"/>
    <w:uiPriority w:val="34"/>
    <w:qFormat/>
    <w:rsid w:val="005D2D87"/>
    <w:pPr>
      <w:ind w:left="720"/>
      <w:contextualSpacing/>
    </w:pPr>
  </w:style>
  <w:style w:type="character" w:styleId="IntenseEmphasis">
    <w:name w:val="Intense Emphasis"/>
    <w:basedOn w:val="DefaultParagraphFont"/>
    <w:uiPriority w:val="21"/>
    <w:qFormat/>
    <w:rsid w:val="005D2D87"/>
    <w:rPr>
      <w:i/>
      <w:iCs/>
      <w:color w:val="0F4761" w:themeColor="accent1" w:themeShade="BF"/>
    </w:rPr>
  </w:style>
  <w:style w:type="paragraph" w:styleId="IntenseQuote">
    <w:name w:val="Intense Quote"/>
    <w:basedOn w:val="Normal"/>
    <w:next w:val="Normal"/>
    <w:link w:val="IntenseQuoteChar"/>
    <w:uiPriority w:val="30"/>
    <w:qFormat/>
    <w:rsid w:val="005D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87"/>
    <w:rPr>
      <w:i/>
      <w:iCs/>
      <w:color w:val="0F4761" w:themeColor="accent1" w:themeShade="BF"/>
    </w:rPr>
  </w:style>
  <w:style w:type="character" w:styleId="IntenseReference">
    <w:name w:val="Intense Reference"/>
    <w:basedOn w:val="DefaultParagraphFont"/>
    <w:uiPriority w:val="32"/>
    <w:qFormat/>
    <w:rsid w:val="005D2D87"/>
    <w:rPr>
      <w:b/>
      <w:bCs/>
      <w:smallCaps/>
      <w:color w:val="0F4761" w:themeColor="accent1" w:themeShade="BF"/>
      <w:spacing w:val="5"/>
    </w:rPr>
  </w:style>
  <w:style w:type="paragraph" w:styleId="Header">
    <w:name w:val="header"/>
    <w:basedOn w:val="Normal"/>
    <w:link w:val="HeaderChar"/>
    <w:uiPriority w:val="99"/>
    <w:unhideWhenUsed/>
    <w:rsid w:val="005D2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87"/>
  </w:style>
  <w:style w:type="paragraph" w:styleId="Footer">
    <w:name w:val="footer"/>
    <w:basedOn w:val="Normal"/>
    <w:link w:val="FooterChar"/>
    <w:uiPriority w:val="99"/>
    <w:unhideWhenUsed/>
    <w:rsid w:val="005D2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D87"/>
  </w:style>
  <w:style w:type="character" w:styleId="Hyperlink">
    <w:name w:val="Hyperlink"/>
    <w:basedOn w:val="DefaultParagraphFont"/>
    <w:uiPriority w:val="99"/>
    <w:unhideWhenUsed/>
    <w:rsid w:val="00EC0E09"/>
    <w:rPr>
      <w:color w:val="467886" w:themeColor="hyperlink"/>
      <w:u w:val="single"/>
    </w:rPr>
  </w:style>
  <w:style w:type="character" w:styleId="UnresolvedMention">
    <w:name w:val="Unresolved Mention"/>
    <w:basedOn w:val="DefaultParagraphFont"/>
    <w:uiPriority w:val="99"/>
    <w:semiHidden/>
    <w:unhideWhenUsed/>
    <w:rsid w:val="00EC0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seys@lingfieldcollege.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ochs\Lingfield%20College\Marketing%20Team%20-%20DIGITAL%20MARKETING\WELCOME%20PACKS%202025-26\SENIOR%20ONLY\Pre-Season%20Sport%20Trai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DAECBB40C6747921F0613342168E5" ma:contentTypeVersion="23" ma:contentTypeDescription="Create a new document." ma:contentTypeScope="" ma:versionID="b9337b20410665c13206502459be3bd0">
  <xsd:schema xmlns:xsd="http://www.w3.org/2001/XMLSchema" xmlns:xs="http://www.w3.org/2001/XMLSchema" xmlns:p="http://schemas.microsoft.com/office/2006/metadata/properties" xmlns:ns1="http://schemas.microsoft.com/sharepoint/v3" xmlns:ns2="3f2b94a6-bd2c-430d-8ca8-a819bf564101" xmlns:ns3="948055b9-85ab-418d-bd23-ce145cbe01c5" targetNamespace="http://schemas.microsoft.com/office/2006/metadata/properties" ma:root="true" ma:fieldsID="7067449ec9f8385b7422e88f8449de7a" ns1:_="" ns2:_="" ns3:_="">
    <xsd:import namespace="http://schemas.microsoft.com/sharepoint/v3"/>
    <xsd:import namespace="3f2b94a6-bd2c-430d-8ca8-a819bf564101"/>
    <xsd:import namespace="948055b9-85ab-418d-bd23-ce145cbe01c5"/>
    <xsd:element name="properties">
      <xsd:complexType>
        <xsd:sequence>
          <xsd:element name="documentManagement">
            <xsd:complexType>
              <xsd:all>
                <xsd:element ref="ns2:mdc309f0ea0343bd9c1d9e8482af18df" minOccurs="0"/>
                <xsd:element ref="ns2:TaxCatchAll" minOccurs="0"/>
                <xsd:element ref="ns2:PersonalIdentificationData"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94a6-bd2c-430d-8ca8-a819bf564101" elementFormDefault="qualified">
    <xsd:import namespace="http://schemas.microsoft.com/office/2006/documentManagement/types"/>
    <xsd:import namespace="http://schemas.microsoft.com/office/infopath/2007/PartnerControls"/>
    <xsd:element name="mdc309f0ea0343bd9c1d9e8482af18df" ma:index="9" nillable="true" ma:taxonomy="true" ma:internalName="mdc309f0ea0343bd9c1d9e8482af18df" ma:taxonomyFieldName="Staff_x0020_Category" ma:displayName="Staff Category" ma:default="" ma:fieldId="{6dc309f0-ea03-43bd-9c1d-9e8482af18df}" ma:sspId="703f5f86-235f-4561-9b6b-fb7fe0aac11d" ma:termSetId="0cea7e56-52ff-4df4-add7-5944171b8c5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d685d5-ea44-4fa0-a0cd-e2148ad11b0f}" ma:internalName="TaxCatchAll" ma:showField="CatchAllData" ma:web="3f2b94a6-bd2c-430d-8ca8-a819bf56410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55b9-85ab-418d-bd23-ce145cbe01c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2b94a6-bd2c-430d-8ca8-a819bf564101" xsi:nil="true"/>
    <PersonalIdentificationData xmlns="3f2b94a6-bd2c-430d-8ca8-a819bf564101" xsi:nil="true"/>
    <lcf76f155ced4ddcb4097134ff3c332f xmlns="948055b9-85ab-418d-bd23-ce145cbe01c5">
      <Terms xmlns="http://schemas.microsoft.com/office/infopath/2007/PartnerControls"/>
    </lcf76f155ced4ddcb4097134ff3c332f>
    <_ip_UnifiedCompliancePolicyProperties xmlns="http://schemas.microsoft.com/sharepoint/v3" xsi:nil="true"/>
    <mdc309f0ea0343bd9c1d9e8482af18df xmlns="3f2b94a6-bd2c-430d-8ca8-a819bf564101">
      <Terms xmlns="http://schemas.microsoft.com/office/infopath/2007/PartnerControls"/>
    </mdc309f0ea0343bd9c1d9e8482af18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652A9-B6C7-4A8D-A4E1-0D3E98A8B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b94a6-bd2c-430d-8ca8-a819bf564101"/>
    <ds:schemaRef ds:uri="948055b9-85ab-418d-bd23-ce145cbe0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4EE2E-9A66-49C6-91C2-8373495A60F8}">
  <ds:schemaRefs>
    <ds:schemaRef ds:uri="http://schemas.microsoft.com/office/2006/metadata/properties"/>
    <ds:schemaRef ds:uri="http://schemas.microsoft.com/office/infopath/2007/PartnerControls"/>
    <ds:schemaRef ds:uri="http://schemas.microsoft.com/sharepoint/v3"/>
    <ds:schemaRef ds:uri="3f2b94a6-bd2c-430d-8ca8-a819bf564101"/>
    <ds:schemaRef ds:uri="948055b9-85ab-418d-bd23-ce145cbe01c5"/>
  </ds:schemaRefs>
</ds:datastoreItem>
</file>

<file path=customXml/itemProps3.xml><?xml version="1.0" encoding="utf-8"?>
<ds:datastoreItem xmlns:ds="http://schemas.openxmlformats.org/officeDocument/2006/customXml" ds:itemID="{C8B86674-053B-4F1A-B84D-65C2F000E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Pre-Season Sport Training</Template>
  <TotalTime>2</TotalTime>
  <Pages>1</Pages>
  <Words>205</Words>
  <Characters>1050</Characters>
  <Application>Microsoft Office Word</Application>
  <DocSecurity>0</DocSecurity>
  <Lines>38</Lines>
  <Paragraphs>22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Gooch</dc:creator>
  <cp:keywords/>
  <dc:description/>
  <cp:lastModifiedBy>Sarah Gooch</cp:lastModifiedBy>
  <cp:revision>3</cp:revision>
  <dcterms:created xsi:type="dcterms:W3CDTF">2025-04-03T13:34:00Z</dcterms:created>
  <dcterms:modified xsi:type="dcterms:W3CDTF">2026-04-14T10:24:00Z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07b73048-5d8e-4e6e-bf85-64c7cee0b2c7</vt:lpwstr>
  </property>
  <property fmtid="{D5CDD505-2E9C-101B-9397-08002B2CF9AE}" pid="3" name="ContentTypeId">
    <vt:lpwstr>0x010100EC7DAECBB40C6747921F0613342168E5</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