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7312" w14:textId="4A9E8970" w:rsidR="00584D3F" w:rsidRDefault="000276CC" w:rsidP="00584D3F">
      <w:pPr>
        <w:spacing w:after="0" w:line="240" w:lineRule="auto"/>
        <w:jc w:val="both"/>
        <w:rPr>
          <w:rFonts w:ascii="Gill Sans MT" w:hAnsi="Gill Sans MT"/>
          <w:sz w:val="24"/>
          <w:szCs w:val="24"/>
        </w:rPr>
      </w:pPr>
      <w:r>
        <w:rPr>
          <w:rFonts w:ascii="Gill Sans MT" w:hAnsi="Gill Sans MT"/>
          <w:noProof/>
          <w:sz w:val="24"/>
          <w:szCs w:val="24"/>
        </w:rPr>
        <w:drawing>
          <wp:inline distT="0" distB="0" distL="0" distR="0" wp14:anchorId="6DDCB0B6" wp14:editId="3F0B62F5">
            <wp:extent cx="2897436" cy="11067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619" t="26998" r="10177" b="14777"/>
                    <a:stretch/>
                  </pic:blipFill>
                  <pic:spPr bwMode="auto">
                    <a:xfrm>
                      <a:off x="0" y="0"/>
                      <a:ext cx="2906598" cy="1110252"/>
                    </a:xfrm>
                    <a:prstGeom prst="rect">
                      <a:avLst/>
                    </a:prstGeom>
                    <a:noFill/>
                    <a:ln>
                      <a:noFill/>
                    </a:ln>
                    <a:extLst>
                      <a:ext uri="{53640926-AAD7-44D8-BBD7-CCE9431645EC}">
                        <a14:shadowObscured xmlns:a14="http://schemas.microsoft.com/office/drawing/2010/main"/>
                      </a:ext>
                    </a:extLst>
                  </pic:spPr>
                </pic:pic>
              </a:graphicData>
            </a:graphic>
          </wp:inline>
        </w:drawing>
      </w:r>
    </w:p>
    <w:p w14:paraId="77E737A7" w14:textId="77777777" w:rsidR="00584D3F" w:rsidRDefault="00584D3F" w:rsidP="00584D3F">
      <w:pPr>
        <w:spacing w:after="0" w:line="240" w:lineRule="auto"/>
        <w:jc w:val="both"/>
        <w:rPr>
          <w:rFonts w:ascii="Gill Sans MT" w:hAnsi="Gill Sans MT"/>
          <w:sz w:val="24"/>
          <w:szCs w:val="24"/>
        </w:rPr>
      </w:pPr>
      <w:bookmarkStart w:id="0" w:name="_Hlk73623598"/>
      <w:bookmarkEnd w:id="0"/>
    </w:p>
    <w:p w14:paraId="7C4EF1C2" w14:textId="32E01F9B" w:rsidR="00584D3F" w:rsidRDefault="00584D3F" w:rsidP="00584D3F">
      <w:pPr>
        <w:spacing w:after="0" w:line="240" w:lineRule="auto"/>
        <w:jc w:val="both"/>
        <w:rPr>
          <w:rFonts w:ascii="Gill Sans MT" w:hAnsi="Gill Sans MT"/>
          <w:sz w:val="24"/>
          <w:szCs w:val="24"/>
        </w:rPr>
      </w:pPr>
    </w:p>
    <w:p w14:paraId="36E7014F" w14:textId="79FD8145" w:rsidR="00584D3F" w:rsidRPr="00F35560" w:rsidRDefault="00584D3F" w:rsidP="00F35560">
      <w:pPr>
        <w:spacing w:after="0" w:line="240" w:lineRule="auto"/>
        <w:jc w:val="both"/>
        <w:rPr>
          <w:rFonts w:ascii="Gill Sans MT" w:hAnsi="Gill Sans MT"/>
          <w:sz w:val="24"/>
          <w:szCs w:val="24"/>
        </w:rPr>
      </w:pPr>
    </w:p>
    <w:p w14:paraId="5729F82F" w14:textId="6DF4016C" w:rsidR="00584D3F" w:rsidRPr="00182222" w:rsidRDefault="00D06478" w:rsidP="00584D3F">
      <w:pPr>
        <w:autoSpaceDE w:val="0"/>
        <w:autoSpaceDN w:val="0"/>
        <w:adjustRightInd w:val="0"/>
        <w:spacing w:after="0" w:line="240" w:lineRule="auto"/>
        <w:rPr>
          <w:rFonts w:ascii="Gill Sans MT" w:hAnsi="Gill Sans MT" w:cs="TTE124B900t00"/>
          <w:color w:val="000000"/>
          <w:sz w:val="24"/>
          <w:szCs w:val="24"/>
        </w:rPr>
      </w:pPr>
      <w:r>
        <w:rPr>
          <w:rFonts w:ascii="Gill Sans MT" w:hAnsi="Gill Sans MT" w:cs="TTE124B900t00"/>
          <w:color w:val="000000"/>
          <w:sz w:val="24"/>
          <w:szCs w:val="24"/>
        </w:rPr>
        <w:t>02 December 2022</w:t>
      </w:r>
    </w:p>
    <w:p w14:paraId="0022FDAB" w14:textId="77777777" w:rsidR="00584D3F" w:rsidRDefault="00584D3F" w:rsidP="00584D3F">
      <w:pPr>
        <w:autoSpaceDE w:val="0"/>
        <w:autoSpaceDN w:val="0"/>
        <w:adjustRightInd w:val="0"/>
        <w:spacing w:after="0" w:line="240" w:lineRule="auto"/>
        <w:rPr>
          <w:rFonts w:ascii="Gill Sans MT" w:hAnsi="Gill Sans MT" w:cs="TTE124B900t00"/>
          <w:color w:val="000000"/>
          <w:sz w:val="24"/>
          <w:szCs w:val="24"/>
        </w:rPr>
      </w:pPr>
    </w:p>
    <w:p w14:paraId="596A2D63" w14:textId="77777777" w:rsidR="00584D3F" w:rsidRPr="00182222" w:rsidRDefault="00584D3F" w:rsidP="00584D3F">
      <w:pPr>
        <w:autoSpaceDE w:val="0"/>
        <w:autoSpaceDN w:val="0"/>
        <w:adjustRightInd w:val="0"/>
        <w:spacing w:after="0" w:line="240" w:lineRule="auto"/>
        <w:rPr>
          <w:rFonts w:ascii="Gill Sans MT" w:hAnsi="Gill Sans MT" w:cs="TTE124B900t00"/>
          <w:color w:val="000000"/>
          <w:sz w:val="24"/>
          <w:szCs w:val="24"/>
        </w:rPr>
      </w:pPr>
      <w:r w:rsidRPr="00182222">
        <w:rPr>
          <w:rFonts w:ascii="Gill Sans MT" w:hAnsi="Gill Sans MT" w:cs="TTE124B900t00"/>
          <w:color w:val="000000"/>
          <w:sz w:val="24"/>
          <w:szCs w:val="24"/>
        </w:rPr>
        <w:t>Dear Parent/Guardian</w:t>
      </w:r>
    </w:p>
    <w:p w14:paraId="595C0582" w14:textId="77777777" w:rsidR="00584D3F" w:rsidRPr="00182222" w:rsidRDefault="00584D3F" w:rsidP="00584D3F">
      <w:pPr>
        <w:autoSpaceDE w:val="0"/>
        <w:autoSpaceDN w:val="0"/>
        <w:adjustRightInd w:val="0"/>
        <w:spacing w:after="0" w:line="240" w:lineRule="auto"/>
        <w:rPr>
          <w:rFonts w:ascii="Gill Sans MT" w:hAnsi="Gill Sans MT" w:cs="TTE124B900t00"/>
          <w:color w:val="000000"/>
          <w:sz w:val="24"/>
          <w:szCs w:val="24"/>
        </w:rPr>
      </w:pPr>
    </w:p>
    <w:p w14:paraId="062D0EBC" w14:textId="35FEE0E2" w:rsidR="00D06478" w:rsidRPr="00182222" w:rsidRDefault="00584D3F" w:rsidP="00584D3F">
      <w:pPr>
        <w:autoSpaceDE w:val="0"/>
        <w:autoSpaceDN w:val="0"/>
        <w:adjustRightInd w:val="0"/>
        <w:spacing w:after="0" w:line="240" w:lineRule="auto"/>
        <w:rPr>
          <w:rFonts w:ascii="Gill Sans MT" w:hAnsi="Gill Sans MT" w:cs="TTE124B900t00"/>
          <w:b/>
          <w:color w:val="000000"/>
          <w:sz w:val="24"/>
          <w:szCs w:val="24"/>
          <w:u w:val="single"/>
        </w:rPr>
      </w:pPr>
      <w:r w:rsidRPr="00182222">
        <w:rPr>
          <w:rFonts w:ascii="Gill Sans MT" w:hAnsi="Gill Sans MT" w:cs="TTE124B900t00"/>
          <w:b/>
          <w:color w:val="000000"/>
          <w:sz w:val="24"/>
          <w:szCs w:val="24"/>
          <w:u w:val="single"/>
        </w:rPr>
        <w:t xml:space="preserve">Nursery Sessions </w:t>
      </w:r>
      <w:r>
        <w:rPr>
          <w:rFonts w:ascii="Gill Sans MT" w:hAnsi="Gill Sans MT" w:cs="TTE124B900t00"/>
          <w:b/>
          <w:color w:val="000000"/>
          <w:sz w:val="24"/>
          <w:szCs w:val="24"/>
          <w:u w:val="single"/>
        </w:rPr>
        <w:t>Spring Term 2023</w:t>
      </w:r>
      <w:r w:rsidR="00F35560">
        <w:rPr>
          <w:rFonts w:ascii="Gill Sans MT" w:hAnsi="Gill Sans MT" w:cs="TTE124B900t00"/>
          <w:b/>
          <w:color w:val="000000"/>
          <w:sz w:val="24"/>
          <w:szCs w:val="24"/>
          <w:u w:val="single"/>
        </w:rPr>
        <w:t xml:space="preserve"> </w:t>
      </w:r>
      <w:r w:rsidR="00D06478">
        <w:rPr>
          <w:rFonts w:ascii="Gill Sans MT" w:hAnsi="Gill Sans MT" w:cs="TTE124B900t00"/>
          <w:b/>
          <w:color w:val="000000"/>
          <w:sz w:val="24"/>
          <w:szCs w:val="24"/>
          <w:u w:val="single"/>
        </w:rPr>
        <w:t>Babies</w:t>
      </w:r>
    </w:p>
    <w:p w14:paraId="17574099" w14:textId="77777777" w:rsidR="00584D3F" w:rsidRPr="00182222" w:rsidRDefault="00584D3F" w:rsidP="00584D3F">
      <w:pPr>
        <w:autoSpaceDE w:val="0"/>
        <w:autoSpaceDN w:val="0"/>
        <w:adjustRightInd w:val="0"/>
        <w:spacing w:after="0" w:line="240" w:lineRule="auto"/>
        <w:rPr>
          <w:rFonts w:ascii="Gill Sans MT" w:hAnsi="Gill Sans MT" w:cs="TTE124B900t00"/>
          <w:color w:val="000000"/>
          <w:sz w:val="24"/>
          <w:szCs w:val="24"/>
        </w:rPr>
      </w:pPr>
    </w:p>
    <w:p w14:paraId="0955F9B6" w14:textId="2ECFEA85" w:rsidR="00584D3F" w:rsidRDefault="00584D3F" w:rsidP="00584D3F">
      <w:pPr>
        <w:autoSpaceDE w:val="0"/>
        <w:autoSpaceDN w:val="0"/>
        <w:adjustRightInd w:val="0"/>
        <w:spacing w:after="0" w:line="300" w:lineRule="auto"/>
        <w:jc w:val="both"/>
        <w:rPr>
          <w:rFonts w:ascii="Gill Sans MT" w:hAnsi="Gill Sans MT" w:cs="TTE124B900t00"/>
          <w:color w:val="000000"/>
          <w:sz w:val="24"/>
          <w:szCs w:val="24"/>
        </w:rPr>
      </w:pPr>
      <w:r w:rsidRPr="73EDB402">
        <w:rPr>
          <w:rFonts w:ascii="Gill Sans MT" w:hAnsi="Gill Sans MT" w:cs="TTE124B900t00"/>
          <w:color w:val="000000" w:themeColor="text1"/>
          <w:sz w:val="24"/>
          <w:szCs w:val="24"/>
        </w:rPr>
        <w:t xml:space="preserve">To enable us to allocate places in Nursery from the </w:t>
      </w:r>
      <w:r w:rsidR="00D06478" w:rsidRPr="73EDB402">
        <w:rPr>
          <w:rFonts w:ascii="Gill Sans MT" w:hAnsi="Gill Sans MT" w:cs="TTE124B900t00"/>
          <w:color w:val="000000" w:themeColor="text1"/>
          <w:sz w:val="24"/>
          <w:szCs w:val="24"/>
        </w:rPr>
        <w:t xml:space="preserve">20th </w:t>
      </w:r>
      <w:r w:rsidR="2429AC1E" w:rsidRPr="73EDB402">
        <w:rPr>
          <w:rFonts w:ascii="Gill Sans MT" w:hAnsi="Gill Sans MT" w:cs="TTE124B900t00"/>
          <w:color w:val="000000" w:themeColor="text1"/>
          <w:sz w:val="24"/>
          <w:szCs w:val="24"/>
        </w:rPr>
        <w:t>of</w:t>
      </w:r>
      <w:r w:rsidR="00D06478" w:rsidRPr="73EDB402">
        <w:rPr>
          <w:rFonts w:ascii="Gill Sans MT" w:hAnsi="Gill Sans MT" w:cs="TTE124B900t00"/>
          <w:color w:val="000000" w:themeColor="text1"/>
          <w:sz w:val="24"/>
          <w:szCs w:val="24"/>
        </w:rPr>
        <w:t xml:space="preserve"> February</w:t>
      </w:r>
      <w:r w:rsidRPr="73EDB402">
        <w:rPr>
          <w:rFonts w:ascii="Gill Sans MT" w:hAnsi="Gill Sans MT" w:cs="TTE124B900t00"/>
          <w:color w:val="000000" w:themeColor="text1"/>
          <w:sz w:val="24"/>
          <w:szCs w:val="24"/>
        </w:rPr>
        <w:t xml:space="preserve"> 2023, please could you kindly complete the form to indicate the sessions you would like your child to attend</w:t>
      </w:r>
      <w:r w:rsidR="00D06478" w:rsidRPr="73EDB402">
        <w:rPr>
          <w:rFonts w:ascii="Gill Sans MT" w:hAnsi="Gill Sans MT" w:cs="TTE124B900t00"/>
          <w:color w:val="000000" w:themeColor="text1"/>
          <w:sz w:val="24"/>
          <w:szCs w:val="24"/>
        </w:rPr>
        <w:t xml:space="preserve">. We will consider </w:t>
      </w:r>
      <w:r w:rsidR="46131664" w:rsidRPr="73EDB402">
        <w:rPr>
          <w:rFonts w:ascii="Gill Sans MT" w:hAnsi="Gill Sans MT" w:cs="TTE124B900t00"/>
          <w:color w:val="000000" w:themeColor="text1"/>
          <w:sz w:val="24"/>
          <w:szCs w:val="24"/>
        </w:rPr>
        <w:t>a number of</w:t>
      </w:r>
      <w:r w:rsidR="00D06478" w:rsidRPr="73EDB402">
        <w:rPr>
          <w:rFonts w:ascii="Gill Sans MT" w:hAnsi="Gill Sans MT" w:cs="TTE124B900t00"/>
          <w:color w:val="000000" w:themeColor="text1"/>
          <w:sz w:val="24"/>
          <w:szCs w:val="24"/>
        </w:rPr>
        <w:t xml:space="preserve"> criteria when allocating spaces, taking into consideration the </w:t>
      </w:r>
      <w:bookmarkStart w:id="1" w:name="_Int_zEc6gkfT"/>
      <w:r w:rsidR="00D06478" w:rsidRPr="73EDB402">
        <w:rPr>
          <w:rFonts w:ascii="Gill Sans MT" w:hAnsi="Gill Sans MT" w:cs="TTE124B900t00"/>
          <w:color w:val="000000" w:themeColor="text1"/>
          <w:sz w:val="24"/>
          <w:szCs w:val="24"/>
        </w:rPr>
        <w:t>days</w:t>
      </w:r>
      <w:bookmarkEnd w:id="1"/>
      <w:r w:rsidR="00D06478" w:rsidRPr="73EDB402">
        <w:rPr>
          <w:rFonts w:ascii="Gill Sans MT" w:hAnsi="Gill Sans MT" w:cs="TTE124B900t00"/>
          <w:color w:val="000000" w:themeColor="text1"/>
          <w:sz w:val="24"/>
          <w:szCs w:val="24"/>
        </w:rPr>
        <w:t xml:space="preserve"> and sessions that you have requested, and </w:t>
      </w:r>
      <w:r w:rsidR="003D0919" w:rsidRPr="73EDB402">
        <w:rPr>
          <w:rFonts w:ascii="Gill Sans MT" w:hAnsi="Gill Sans MT" w:cs="TTE124B900t00"/>
          <w:color w:val="000000" w:themeColor="text1"/>
          <w:sz w:val="24"/>
          <w:szCs w:val="24"/>
        </w:rPr>
        <w:t xml:space="preserve">whether your child has </w:t>
      </w:r>
      <w:r w:rsidR="00D06478" w:rsidRPr="73EDB402">
        <w:rPr>
          <w:rFonts w:ascii="Gill Sans MT" w:hAnsi="Gill Sans MT" w:cs="TTE124B900t00"/>
          <w:color w:val="000000" w:themeColor="text1"/>
          <w:sz w:val="24"/>
          <w:szCs w:val="24"/>
        </w:rPr>
        <w:t>sibling</w:t>
      </w:r>
      <w:r w:rsidR="4B96827B" w:rsidRPr="73EDB402">
        <w:rPr>
          <w:rFonts w:ascii="Gill Sans MT" w:hAnsi="Gill Sans MT" w:cs="TTE124B900t00"/>
          <w:color w:val="000000" w:themeColor="text1"/>
          <w:sz w:val="24"/>
          <w:szCs w:val="24"/>
        </w:rPr>
        <w:t>s</w:t>
      </w:r>
      <w:r w:rsidR="00D06478" w:rsidRPr="73EDB402">
        <w:rPr>
          <w:rFonts w:ascii="Gill Sans MT" w:hAnsi="Gill Sans MT" w:cs="TTE124B900t00"/>
          <w:color w:val="000000" w:themeColor="text1"/>
          <w:sz w:val="24"/>
          <w:szCs w:val="24"/>
        </w:rPr>
        <w:t xml:space="preserve"> in the school</w:t>
      </w:r>
      <w:r w:rsidR="003D0919" w:rsidRPr="73EDB402">
        <w:rPr>
          <w:rFonts w:ascii="Gill Sans MT" w:hAnsi="Gill Sans MT" w:cs="TTE124B900t00"/>
          <w:color w:val="000000" w:themeColor="text1"/>
          <w:sz w:val="24"/>
          <w:szCs w:val="24"/>
        </w:rPr>
        <w:t>. We hope to offer you all places but i</w:t>
      </w:r>
      <w:r w:rsidRPr="73EDB402">
        <w:rPr>
          <w:rFonts w:ascii="Gill Sans MT" w:hAnsi="Gill Sans MT" w:cs="TTE124B900t00"/>
          <w:color w:val="000000" w:themeColor="text1"/>
          <w:sz w:val="24"/>
          <w:szCs w:val="24"/>
        </w:rPr>
        <w:t xml:space="preserve">f we are not able to offer you the session/s you have requested, you will be placed on a waiting list and as soon as a place becomes available we will let you know. </w:t>
      </w:r>
    </w:p>
    <w:p w14:paraId="42598393" w14:textId="77777777" w:rsidR="00584D3F" w:rsidRDefault="00584D3F" w:rsidP="00584D3F">
      <w:pPr>
        <w:autoSpaceDE w:val="0"/>
        <w:autoSpaceDN w:val="0"/>
        <w:adjustRightInd w:val="0"/>
        <w:spacing w:after="0" w:line="300" w:lineRule="auto"/>
        <w:jc w:val="both"/>
        <w:rPr>
          <w:rFonts w:ascii="Gill Sans MT" w:hAnsi="Gill Sans MT" w:cs="TTE124B900t00"/>
          <w:color w:val="000000"/>
          <w:sz w:val="24"/>
          <w:szCs w:val="24"/>
        </w:rPr>
      </w:pPr>
    </w:p>
    <w:p w14:paraId="7F196AAD" w14:textId="222DEAB8" w:rsidR="00584D3F" w:rsidRPr="008C3790" w:rsidRDefault="00584D3F" w:rsidP="00584D3F">
      <w:pPr>
        <w:autoSpaceDE w:val="0"/>
        <w:autoSpaceDN w:val="0"/>
        <w:adjustRightInd w:val="0"/>
        <w:spacing w:after="0" w:line="300" w:lineRule="auto"/>
        <w:jc w:val="both"/>
        <w:rPr>
          <w:rFonts w:ascii="Gill Sans MT" w:hAnsi="Gill Sans MT" w:cs="TTE124B900t00"/>
          <w:color w:val="0000FF"/>
          <w:sz w:val="24"/>
          <w:szCs w:val="24"/>
          <w:u w:val="single"/>
        </w:rPr>
      </w:pPr>
      <w:r>
        <w:rPr>
          <w:rFonts w:ascii="Gill Sans MT" w:hAnsi="Gill Sans MT" w:cs="TTE124B900t00"/>
          <w:color w:val="000000"/>
          <w:sz w:val="24"/>
          <w:szCs w:val="24"/>
        </w:rPr>
        <w:t xml:space="preserve">Please be prompt in completing, </w:t>
      </w:r>
      <w:r w:rsidRPr="00182222">
        <w:rPr>
          <w:rFonts w:ascii="Gill Sans MT" w:hAnsi="Gill Sans MT" w:cs="TTE124B900t00"/>
          <w:color w:val="000000"/>
          <w:sz w:val="24"/>
          <w:szCs w:val="24"/>
        </w:rPr>
        <w:t>return</w:t>
      </w:r>
      <w:r>
        <w:rPr>
          <w:rFonts w:ascii="Gill Sans MT" w:hAnsi="Gill Sans MT" w:cs="TTE124B900t00"/>
          <w:color w:val="000000"/>
          <w:sz w:val="24"/>
          <w:szCs w:val="24"/>
        </w:rPr>
        <w:t>ing</w:t>
      </w:r>
      <w:r w:rsidRPr="00182222">
        <w:rPr>
          <w:rFonts w:ascii="Gill Sans MT" w:hAnsi="Gill Sans MT" w:cs="TTE124B900t00"/>
          <w:color w:val="000000"/>
          <w:sz w:val="24"/>
          <w:szCs w:val="24"/>
        </w:rPr>
        <w:t xml:space="preserve"> the session request form by </w:t>
      </w:r>
      <w:r w:rsidR="003D0919">
        <w:rPr>
          <w:rFonts w:ascii="Gill Sans MT" w:hAnsi="Gill Sans MT" w:cs="TTE124B900t00"/>
          <w:color w:val="000000"/>
          <w:sz w:val="24"/>
          <w:szCs w:val="24"/>
        </w:rPr>
        <w:t xml:space="preserve">the </w:t>
      </w:r>
      <w:r w:rsidR="003D0919" w:rsidRPr="003D0919">
        <w:rPr>
          <w:rFonts w:ascii="Gill Sans MT" w:hAnsi="Gill Sans MT" w:cs="TTE124B900t00"/>
          <w:b/>
          <w:color w:val="000000"/>
          <w:sz w:val="24"/>
          <w:szCs w:val="24"/>
        </w:rPr>
        <w:t>15</w:t>
      </w:r>
      <w:r w:rsidR="003D0919" w:rsidRPr="003D0919">
        <w:rPr>
          <w:rFonts w:ascii="Gill Sans MT" w:hAnsi="Gill Sans MT" w:cs="TTE124B900t00"/>
          <w:b/>
          <w:color w:val="000000"/>
          <w:sz w:val="24"/>
          <w:szCs w:val="24"/>
          <w:vertAlign w:val="superscript"/>
        </w:rPr>
        <w:t>th</w:t>
      </w:r>
      <w:r w:rsidR="003D0919" w:rsidRPr="003D0919">
        <w:rPr>
          <w:rFonts w:ascii="Gill Sans MT" w:hAnsi="Gill Sans MT" w:cs="TTE124B900t00"/>
          <w:b/>
          <w:color w:val="000000"/>
          <w:sz w:val="24"/>
          <w:szCs w:val="24"/>
        </w:rPr>
        <w:t xml:space="preserve"> December</w:t>
      </w:r>
      <w:r>
        <w:rPr>
          <w:rFonts w:ascii="Gill Sans MT" w:hAnsi="Gill Sans MT" w:cs="TTE124B900t00"/>
          <w:b/>
          <w:color w:val="000000"/>
          <w:sz w:val="24"/>
          <w:szCs w:val="24"/>
        </w:rPr>
        <w:t xml:space="preserve"> 2022 </w:t>
      </w:r>
      <w:r w:rsidRPr="00182222">
        <w:rPr>
          <w:rFonts w:ascii="Gill Sans MT" w:hAnsi="Gill Sans MT" w:cs="TTE124B900t00"/>
          <w:color w:val="000000"/>
          <w:sz w:val="24"/>
          <w:szCs w:val="24"/>
        </w:rPr>
        <w:t>email</w:t>
      </w:r>
      <w:r>
        <w:rPr>
          <w:rFonts w:ascii="Gill Sans MT" w:hAnsi="Gill Sans MT" w:cs="TTE124B900t00"/>
          <w:color w:val="000000"/>
          <w:sz w:val="24"/>
          <w:szCs w:val="24"/>
        </w:rPr>
        <w:t>ing</w:t>
      </w:r>
      <w:r w:rsidRPr="00182222">
        <w:rPr>
          <w:rFonts w:ascii="Gill Sans MT" w:hAnsi="Gill Sans MT" w:cs="TTE124B900t00"/>
          <w:color w:val="000000"/>
          <w:sz w:val="24"/>
          <w:szCs w:val="24"/>
        </w:rPr>
        <w:t xml:space="preserve"> the form to </w:t>
      </w:r>
      <w:hyperlink r:id="rId11" w:history="1">
        <w:r w:rsidR="003D0919" w:rsidRPr="00747F6F">
          <w:rPr>
            <w:rStyle w:val="Hyperlink"/>
          </w:rPr>
          <w:t>admissions@lingfieldcollege.co.uk</w:t>
        </w:r>
      </w:hyperlink>
      <w:r>
        <w:rPr>
          <w:color w:val="0000FF"/>
          <w:u w:val="single"/>
        </w:rPr>
        <w:t>.</w:t>
      </w:r>
      <w:r>
        <w:rPr>
          <w:rFonts w:ascii="Gill Sans MT" w:hAnsi="Gill Sans MT" w:cs="TTE124B900t00"/>
          <w:color w:val="000000"/>
          <w:sz w:val="24"/>
          <w:szCs w:val="24"/>
        </w:rPr>
        <w:t xml:space="preserve">. </w:t>
      </w:r>
      <w:r w:rsidRPr="009C1D0B">
        <w:rPr>
          <w:rFonts w:ascii="Gill Sans MT" w:hAnsi="Gill Sans MT" w:cs="TTE124B900t00"/>
          <w:color w:val="000000"/>
          <w:sz w:val="24"/>
          <w:szCs w:val="24"/>
          <w:shd w:val="clear" w:color="auto" w:fill="FFFFFF" w:themeFill="background1"/>
        </w:rPr>
        <w:t>Please note that we require all Nursery children to attend a minimum of 3 morning sessions per week</w:t>
      </w:r>
      <w:r>
        <w:rPr>
          <w:rFonts w:ascii="Gill Sans MT" w:hAnsi="Gill Sans MT" w:cs="TTE124B900t00"/>
          <w:color w:val="000000"/>
          <w:sz w:val="24"/>
          <w:szCs w:val="24"/>
        </w:rPr>
        <w:t xml:space="preserve"> in </w:t>
      </w:r>
      <w:r w:rsidR="003D0919">
        <w:rPr>
          <w:rFonts w:ascii="Gill Sans MT" w:hAnsi="Gill Sans MT" w:cs="TTE124B900t00"/>
          <w:color w:val="000000"/>
          <w:sz w:val="24"/>
          <w:szCs w:val="24"/>
        </w:rPr>
        <w:t>the Baby Room.</w:t>
      </w:r>
    </w:p>
    <w:p w14:paraId="4524A5CB" w14:textId="77777777" w:rsidR="00F35560" w:rsidRDefault="00F35560" w:rsidP="00584D3F">
      <w:pPr>
        <w:autoSpaceDE w:val="0"/>
        <w:autoSpaceDN w:val="0"/>
        <w:adjustRightInd w:val="0"/>
        <w:spacing w:after="0" w:line="300" w:lineRule="auto"/>
        <w:jc w:val="both"/>
        <w:rPr>
          <w:rFonts w:ascii="Gill Sans MT" w:hAnsi="Gill Sans MT" w:cs="TTE124B900t00"/>
          <w:color w:val="000000"/>
          <w:sz w:val="24"/>
          <w:szCs w:val="24"/>
        </w:rPr>
      </w:pPr>
    </w:p>
    <w:p w14:paraId="5FA992A3" w14:textId="5CD0E140" w:rsidR="00584D3F" w:rsidRDefault="00584D3F" w:rsidP="00584D3F">
      <w:pPr>
        <w:autoSpaceDE w:val="0"/>
        <w:autoSpaceDN w:val="0"/>
        <w:adjustRightInd w:val="0"/>
        <w:spacing w:after="0" w:line="300" w:lineRule="auto"/>
        <w:jc w:val="both"/>
        <w:rPr>
          <w:rFonts w:ascii="Gill Sans MT" w:hAnsi="Gill Sans MT" w:cs="TTE124B900t00"/>
          <w:color w:val="000000"/>
          <w:sz w:val="24"/>
          <w:szCs w:val="24"/>
        </w:rPr>
      </w:pPr>
      <w:r w:rsidRPr="73EDB402">
        <w:rPr>
          <w:rFonts w:ascii="Gill Sans MT" w:hAnsi="Gill Sans MT" w:cs="TTE124B900t00"/>
          <w:color w:val="000000" w:themeColor="text1"/>
          <w:sz w:val="24"/>
          <w:szCs w:val="24"/>
        </w:rPr>
        <w:t xml:space="preserve">Please note that once sessions have been allocated for the term, we do not anticipate being able to provide any changes to the offered sessions for the remainder of the term. The 50-week option allows for various discounts, so flexibility in booked sessions at the beginning of the new terms can unfortunately not be offered, therefore changes made to your sessions during the term will not be accommodated without the required notice period. Whilst sessions already confirmed for the term cannot be changed, we will endeavour to accommodate any ad hoc </w:t>
      </w:r>
      <w:r w:rsidRPr="73EDB402">
        <w:rPr>
          <w:rFonts w:ascii="Gill Sans MT" w:hAnsi="Gill Sans MT" w:cs="TTE124B900t00"/>
          <w:color w:val="000000" w:themeColor="text1"/>
          <w:sz w:val="24"/>
          <w:szCs w:val="24"/>
        </w:rPr>
        <w:lastRenderedPageBreak/>
        <w:t>additional sessions at the discretion of the Nursery Manager</w:t>
      </w:r>
      <w:bookmarkStart w:id="2" w:name="_Int_LwFt9Get"/>
      <w:r w:rsidRPr="73EDB402">
        <w:rPr>
          <w:rFonts w:ascii="Gill Sans MT" w:hAnsi="Gill Sans MT" w:cs="TTE124B900t00"/>
          <w:color w:val="000000" w:themeColor="text1"/>
          <w:sz w:val="24"/>
          <w:szCs w:val="24"/>
        </w:rPr>
        <w:t xml:space="preserve">. </w:t>
      </w:r>
      <w:bookmarkEnd w:id="2"/>
      <w:r w:rsidRPr="73EDB402">
        <w:rPr>
          <w:rFonts w:ascii="Gill Sans MT" w:hAnsi="Gill Sans MT" w:cs="TTE124B900t00"/>
          <w:color w:val="000000" w:themeColor="text1"/>
          <w:sz w:val="24"/>
          <w:szCs w:val="24"/>
        </w:rPr>
        <w:t xml:space="preserve">Availability will be dependent upon spaces being available on a particular day, overall class numbers and staffing ratios. </w:t>
      </w:r>
      <w:r w:rsidR="007869DF">
        <w:rPr>
          <w:rFonts w:ascii="Gill Sans MT" w:hAnsi="Gill Sans MT" w:cs="TTE124B900t00"/>
          <w:color w:val="000000"/>
          <w:sz w:val="24"/>
          <w:szCs w:val="24"/>
        </w:rPr>
        <w:t xml:space="preserve">Please note that the Nursery closes for all bank holidays and two days in August for staff training. </w:t>
      </w:r>
    </w:p>
    <w:p w14:paraId="184A1508" w14:textId="77777777" w:rsidR="00584D3F" w:rsidRDefault="00584D3F" w:rsidP="00584D3F">
      <w:pPr>
        <w:autoSpaceDE w:val="0"/>
        <w:autoSpaceDN w:val="0"/>
        <w:adjustRightInd w:val="0"/>
        <w:spacing w:after="0" w:line="300" w:lineRule="auto"/>
        <w:jc w:val="both"/>
        <w:rPr>
          <w:rFonts w:ascii="Gill Sans MT" w:hAnsi="Gill Sans MT" w:cs="TTE124B900t00"/>
          <w:color w:val="000000"/>
          <w:sz w:val="24"/>
          <w:szCs w:val="24"/>
        </w:rPr>
      </w:pPr>
    </w:p>
    <w:p w14:paraId="6D159A7C" w14:textId="77777777" w:rsidR="00584D3F" w:rsidRPr="004842F6" w:rsidRDefault="00584D3F" w:rsidP="00584D3F">
      <w:pPr>
        <w:autoSpaceDE w:val="0"/>
        <w:autoSpaceDN w:val="0"/>
        <w:adjustRightInd w:val="0"/>
        <w:spacing w:after="0" w:line="300" w:lineRule="auto"/>
        <w:jc w:val="both"/>
        <w:rPr>
          <w:rFonts w:ascii="Gill Sans MT" w:hAnsi="Gill Sans MT" w:cs="TTE124B900t00"/>
          <w:b/>
          <w:bCs/>
          <w:color w:val="000000"/>
          <w:sz w:val="24"/>
          <w:szCs w:val="24"/>
        </w:rPr>
      </w:pPr>
      <w:r w:rsidRPr="004842F6">
        <w:rPr>
          <w:rFonts w:ascii="Gill Sans MT" w:hAnsi="Gill Sans MT" w:cs="TTE124B900t00"/>
          <w:b/>
          <w:bCs/>
          <w:color w:val="000000"/>
          <w:sz w:val="24"/>
          <w:szCs w:val="24"/>
        </w:rPr>
        <w:t>Ad Hoc Sessions</w:t>
      </w:r>
    </w:p>
    <w:p w14:paraId="70D48B4B" w14:textId="55B484CC" w:rsidR="00584D3F" w:rsidRPr="00421DBA" w:rsidRDefault="00584D3F" w:rsidP="00584D3F">
      <w:pPr>
        <w:autoSpaceDE w:val="0"/>
        <w:autoSpaceDN w:val="0"/>
        <w:adjustRightInd w:val="0"/>
        <w:spacing w:after="0" w:line="300" w:lineRule="auto"/>
        <w:jc w:val="both"/>
        <w:rPr>
          <w:rFonts w:ascii="Gill Sans MT" w:hAnsi="Gill Sans MT" w:cs="TTE124B900t00"/>
          <w:b/>
          <w:color w:val="000000"/>
          <w:sz w:val="24"/>
          <w:szCs w:val="24"/>
        </w:rPr>
      </w:pPr>
      <w:r w:rsidRPr="646D1ED2">
        <w:rPr>
          <w:rFonts w:ascii="Gill Sans MT" w:hAnsi="Gill Sans MT" w:cs="TTE124B900t00"/>
          <w:color w:val="000000" w:themeColor="text1"/>
          <w:sz w:val="24"/>
          <w:szCs w:val="24"/>
        </w:rPr>
        <w:t xml:space="preserve">Ad hoc session bookings will require the completion of a separate booking form. Please see the attached ad hoc form, please retain this for </w:t>
      </w:r>
      <w:r w:rsidRPr="004E6E47">
        <w:rPr>
          <w:rFonts w:ascii="Gill Sans MT" w:hAnsi="Gill Sans MT" w:cs="TTE124B900t00"/>
          <w:color w:val="000000" w:themeColor="text1"/>
          <w:sz w:val="24"/>
          <w:szCs w:val="24"/>
        </w:rPr>
        <w:t>future</w:t>
      </w:r>
      <w:r w:rsidRPr="646D1ED2">
        <w:rPr>
          <w:rFonts w:ascii="Gill Sans MT" w:hAnsi="Gill Sans MT" w:cs="TTE124B900t00"/>
          <w:color w:val="000000" w:themeColor="text1"/>
          <w:sz w:val="24"/>
          <w:szCs w:val="24"/>
        </w:rPr>
        <w:t xml:space="preserve"> use when booking ad</w:t>
      </w:r>
      <w:r>
        <w:rPr>
          <w:rFonts w:ascii="Gill Sans MT" w:hAnsi="Gill Sans MT" w:cs="TTE124B900t00"/>
          <w:color w:val="000000" w:themeColor="text1"/>
          <w:sz w:val="24"/>
          <w:szCs w:val="24"/>
        </w:rPr>
        <w:t xml:space="preserve"> </w:t>
      </w:r>
      <w:r w:rsidRPr="646D1ED2">
        <w:rPr>
          <w:rFonts w:ascii="Gill Sans MT" w:hAnsi="Gill Sans MT" w:cs="TTE124B900t00"/>
          <w:color w:val="000000" w:themeColor="text1"/>
          <w:sz w:val="24"/>
          <w:szCs w:val="24"/>
        </w:rPr>
        <w:t>hoc sessions</w:t>
      </w:r>
      <w:r w:rsidRPr="73EDB402">
        <w:rPr>
          <w:rFonts w:ascii="Gill Sans MT" w:hAnsi="Gill Sans MT" w:cs="TTE124B900t00"/>
          <w:color w:val="000000" w:themeColor="text1"/>
          <w:sz w:val="24"/>
          <w:szCs w:val="24"/>
        </w:rPr>
        <w:t>.</w:t>
      </w:r>
      <w:r w:rsidRPr="646D1ED2">
        <w:rPr>
          <w:rFonts w:ascii="Gill Sans MT" w:hAnsi="Gill Sans MT" w:cs="TTE124B900t00"/>
          <w:color w:val="000000" w:themeColor="text1"/>
          <w:sz w:val="24"/>
          <w:szCs w:val="24"/>
        </w:rPr>
        <w:t xml:space="preserve"> Any requests for ad hoc sessions should be made directly to Mrs Vickery by sending an email to </w:t>
      </w:r>
      <w:hyperlink r:id="rId12">
        <w:r w:rsidRPr="646D1ED2">
          <w:rPr>
            <w:rStyle w:val="Hyperlink"/>
            <w:rFonts w:ascii="Gill Sans MT" w:hAnsi="Gill Sans MT" w:cs="TTE124B900t00"/>
            <w:sz w:val="24"/>
            <w:szCs w:val="24"/>
          </w:rPr>
          <w:t>earlyyearsadmin@lingfieldcollege.co.uk</w:t>
        </w:r>
      </w:hyperlink>
      <w:r w:rsidRPr="646D1ED2">
        <w:rPr>
          <w:rFonts w:ascii="Gill Sans MT" w:hAnsi="Gill Sans MT" w:cs="TTE124B900t00"/>
          <w:color w:val="000000" w:themeColor="text1"/>
          <w:sz w:val="24"/>
          <w:szCs w:val="24"/>
        </w:rPr>
        <w:t xml:space="preserve"> . </w:t>
      </w:r>
      <w:r w:rsidR="309E42E0" w:rsidRPr="73EDB402">
        <w:rPr>
          <w:rFonts w:ascii="Gill Sans MT" w:hAnsi="Gill Sans MT" w:cs="TTE124B900t00"/>
          <w:color w:val="000000" w:themeColor="text1"/>
          <w:sz w:val="24"/>
          <w:szCs w:val="24"/>
        </w:rPr>
        <w:t>These</w:t>
      </w:r>
      <w:r w:rsidRPr="646D1ED2">
        <w:rPr>
          <w:rFonts w:ascii="Gill Sans MT" w:hAnsi="Gill Sans MT" w:cs="TTE124B900t00"/>
          <w:color w:val="000000" w:themeColor="text1"/>
          <w:sz w:val="24"/>
          <w:szCs w:val="24"/>
        </w:rPr>
        <w:t xml:space="preserve"> sessions will be added to your invoice and can be viewed on FAMLY. </w:t>
      </w:r>
      <w:r w:rsidRPr="646D1ED2">
        <w:rPr>
          <w:rFonts w:ascii="Gill Sans MT" w:hAnsi="Gill Sans MT" w:cs="TTE124B900t00"/>
          <w:b/>
          <w:color w:val="000000" w:themeColor="text1"/>
          <w:sz w:val="24"/>
          <w:szCs w:val="24"/>
        </w:rPr>
        <w:t xml:space="preserve">Please note </w:t>
      </w:r>
      <w:r w:rsidRPr="004E6E47">
        <w:rPr>
          <w:rFonts w:ascii="Gill Sans MT" w:hAnsi="Gill Sans MT" w:cs="TTE124B900t00"/>
          <w:b/>
          <w:color w:val="000000" w:themeColor="text1"/>
          <w:sz w:val="24"/>
          <w:szCs w:val="24"/>
        </w:rPr>
        <w:t>that</w:t>
      </w:r>
      <w:r w:rsidRPr="73EDB402">
        <w:rPr>
          <w:rFonts w:ascii="Gill Sans MT" w:hAnsi="Gill Sans MT" w:cs="TTE124B900t00"/>
          <w:b/>
          <w:color w:val="000000" w:themeColor="text1"/>
          <w:sz w:val="24"/>
          <w:szCs w:val="24"/>
        </w:rPr>
        <w:t xml:space="preserve"> all</w:t>
      </w:r>
      <w:r w:rsidRPr="646D1ED2">
        <w:rPr>
          <w:rFonts w:ascii="Gill Sans MT" w:hAnsi="Gill Sans MT" w:cs="TTE124B900t00"/>
          <w:b/>
          <w:color w:val="000000" w:themeColor="text1"/>
          <w:sz w:val="24"/>
          <w:szCs w:val="24"/>
        </w:rPr>
        <w:t xml:space="preserve"> ad hoc sessions will be charged at the full rate and no discounts or funding will be applied. </w:t>
      </w:r>
    </w:p>
    <w:p w14:paraId="24F0AD04" w14:textId="77777777" w:rsidR="00584D3F" w:rsidRDefault="00584D3F" w:rsidP="00584D3F">
      <w:pPr>
        <w:autoSpaceDE w:val="0"/>
        <w:autoSpaceDN w:val="0"/>
        <w:adjustRightInd w:val="0"/>
        <w:spacing w:after="0" w:line="300" w:lineRule="auto"/>
        <w:jc w:val="both"/>
        <w:rPr>
          <w:rFonts w:ascii="Gill Sans MT" w:eastAsia="Times New Roman" w:hAnsi="Gill Sans MT" w:cs="TTE124B900t00"/>
          <w:color w:val="000000"/>
          <w:sz w:val="24"/>
          <w:szCs w:val="24"/>
        </w:rPr>
      </w:pPr>
    </w:p>
    <w:p w14:paraId="402A342A" w14:textId="77777777" w:rsidR="00584D3F" w:rsidRPr="004842F6" w:rsidRDefault="00584D3F" w:rsidP="00584D3F">
      <w:pPr>
        <w:autoSpaceDE w:val="0"/>
        <w:autoSpaceDN w:val="0"/>
        <w:adjustRightInd w:val="0"/>
        <w:spacing w:after="0" w:line="300" w:lineRule="auto"/>
        <w:jc w:val="both"/>
        <w:rPr>
          <w:rFonts w:ascii="Gill Sans MT" w:eastAsia="Times New Roman" w:hAnsi="Gill Sans MT" w:cs="TTE124B900t00"/>
          <w:b/>
          <w:bCs/>
          <w:color w:val="000000"/>
          <w:sz w:val="24"/>
          <w:szCs w:val="24"/>
        </w:rPr>
      </w:pPr>
      <w:r w:rsidRPr="004842F6">
        <w:rPr>
          <w:rFonts w:ascii="Gill Sans MT" w:eastAsia="Times New Roman" w:hAnsi="Gill Sans MT" w:cs="TTE124B900t00"/>
          <w:b/>
          <w:bCs/>
          <w:color w:val="000000"/>
          <w:sz w:val="24"/>
          <w:szCs w:val="24"/>
        </w:rPr>
        <w:t>50 week/Term-time</w:t>
      </w:r>
    </w:p>
    <w:p w14:paraId="2E201490" w14:textId="257739C2" w:rsidR="00584D3F" w:rsidRDefault="00584D3F" w:rsidP="00584D3F">
      <w:pPr>
        <w:autoSpaceDE w:val="0"/>
        <w:autoSpaceDN w:val="0"/>
        <w:adjustRightInd w:val="0"/>
        <w:spacing w:after="0" w:line="300" w:lineRule="auto"/>
        <w:jc w:val="both"/>
        <w:rPr>
          <w:rFonts w:ascii="Gill Sans MT" w:eastAsia="Times New Roman" w:hAnsi="Gill Sans MT" w:cs="TTE124B900t00"/>
          <w:color w:val="000000"/>
          <w:sz w:val="24"/>
          <w:szCs w:val="24"/>
          <w:highlight w:val="yellow"/>
        </w:rPr>
      </w:pPr>
      <w:r w:rsidRPr="646D1ED2">
        <w:rPr>
          <w:rFonts w:ascii="Gill Sans MT" w:eastAsia="Times New Roman" w:hAnsi="Gill Sans MT" w:cs="TTE124B900t00"/>
          <w:color w:val="000000" w:themeColor="text1"/>
          <w:sz w:val="24"/>
          <w:szCs w:val="24"/>
        </w:rPr>
        <w:t xml:space="preserve">You will have the option to book a term-time only option or a 50 week a year option. If you book the 50 week a year option, your child will be registered for and can attend their sessions during all school </w:t>
      </w:r>
      <w:r w:rsidR="00261AD9">
        <w:rPr>
          <w:rFonts w:ascii="Gill Sans MT" w:eastAsia="Times New Roman" w:hAnsi="Gill Sans MT" w:cs="TTE124B900t00"/>
          <w:color w:val="000000" w:themeColor="text1"/>
          <w:sz w:val="24"/>
          <w:szCs w:val="24"/>
        </w:rPr>
        <w:t>holidays</w:t>
      </w:r>
      <w:r>
        <w:rPr>
          <w:rFonts w:ascii="Gill Sans MT" w:eastAsia="Times New Roman" w:hAnsi="Gill Sans MT" w:cs="TTE124B900t00"/>
          <w:color w:val="000000"/>
          <w:sz w:val="24"/>
          <w:szCs w:val="24"/>
        </w:rPr>
        <w:t>. Please be aware that</w:t>
      </w:r>
      <w:r w:rsidRPr="646D1ED2">
        <w:rPr>
          <w:rFonts w:ascii="Gill Sans MT" w:eastAsia="Times New Roman" w:hAnsi="Gill Sans MT" w:cs="TTE124B900t00"/>
          <w:color w:val="000000" w:themeColor="text1"/>
          <w:sz w:val="24"/>
          <w:szCs w:val="24"/>
        </w:rPr>
        <w:t xml:space="preserve"> the </w:t>
      </w:r>
      <w:r>
        <w:rPr>
          <w:rFonts w:ascii="Gill Sans MT" w:eastAsia="Times New Roman" w:hAnsi="Gill Sans MT" w:cs="TTE124B900t00"/>
          <w:color w:val="000000"/>
          <w:sz w:val="24"/>
          <w:szCs w:val="24"/>
        </w:rPr>
        <w:t>nursery closes for two-</w:t>
      </w:r>
      <w:r w:rsidRPr="646D1ED2">
        <w:rPr>
          <w:rFonts w:ascii="Gill Sans MT" w:eastAsia="Times New Roman" w:hAnsi="Gill Sans MT" w:cs="TTE124B900t00"/>
          <w:color w:val="000000" w:themeColor="text1"/>
          <w:sz w:val="24"/>
          <w:szCs w:val="24"/>
        </w:rPr>
        <w:t xml:space="preserve">weeks </w:t>
      </w:r>
      <w:r>
        <w:rPr>
          <w:rFonts w:ascii="Gill Sans MT" w:eastAsia="Times New Roman" w:hAnsi="Gill Sans MT" w:cs="TTE124B900t00"/>
          <w:color w:val="000000"/>
          <w:sz w:val="24"/>
          <w:szCs w:val="24"/>
        </w:rPr>
        <w:t xml:space="preserve">over the </w:t>
      </w:r>
      <w:r w:rsidRPr="646D1ED2">
        <w:rPr>
          <w:rFonts w:ascii="Gill Sans MT" w:eastAsia="Times New Roman" w:hAnsi="Gill Sans MT" w:cs="TTE124B900t00"/>
          <w:color w:val="000000" w:themeColor="text1"/>
          <w:sz w:val="24"/>
          <w:szCs w:val="24"/>
        </w:rPr>
        <w:t>Christmas</w:t>
      </w:r>
      <w:r>
        <w:rPr>
          <w:rFonts w:ascii="Gill Sans MT" w:eastAsia="Times New Roman" w:hAnsi="Gill Sans MT" w:cs="TTE124B900t00"/>
          <w:color w:val="000000" w:themeColor="text1"/>
          <w:sz w:val="24"/>
          <w:szCs w:val="24"/>
        </w:rPr>
        <w:t xml:space="preserve"> </w:t>
      </w:r>
      <w:r>
        <w:rPr>
          <w:rFonts w:ascii="Gill Sans MT" w:eastAsia="Times New Roman" w:hAnsi="Gill Sans MT" w:cs="TTE124B900t00"/>
          <w:color w:val="000000"/>
          <w:sz w:val="24"/>
          <w:szCs w:val="24"/>
        </w:rPr>
        <w:t xml:space="preserve">period, dates of which will be confirmed at the beginning of each </w:t>
      </w:r>
      <w:r w:rsidRPr="004E6E47">
        <w:rPr>
          <w:rFonts w:ascii="Gill Sans MT" w:eastAsia="Times New Roman" w:hAnsi="Gill Sans MT" w:cs="TTE124B900t00"/>
          <w:color w:val="000000"/>
          <w:sz w:val="24"/>
          <w:szCs w:val="24"/>
        </w:rPr>
        <w:t>academic year</w:t>
      </w:r>
      <w:r w:rsidRPr="004E6E47">
        <w:rPr>
          <w:rFonts w:ascii="Gill Sans MT" w:eastAsia="Times New Roman" w:hAnsi="Gill Sans MT" w:cs="TTE124B900t00"/>
          <w:color w:val="000000" w:themeColor="text1"/>
          <w:sz w:val="24"/>
          <w:szCs w:val="24"/>
        </w:rPr>
        <w:t xml:space="preserve">. </w:t>
      </w:r>
    </w:p>
    <w:p w14:paraId="1FC1A1F8" w14:textId="77777777" w:rsidR="00584D3F" w:rsidRDefault="00584D3F" w:rsidP="00584D3F">
      <w:pPr>
        <w:autoSpaceDE w:val="0"/>
        <w:autoSpaceDN w:val="0"/>
        <w:adjustRightInd w:val="0"/>
        <w:spacing w:after="0" w:line="300" w:lineRule="auto"/>
        <w:jc w:val="both"/>
        <w:rPr>
          <w:rFonts w:ascii="Gill Sans MT" w:eastAsia="Times New Roman" w:hAnsi="Gill Sans MT" w:cs="TTE124B900t00"/>
          <w:color w:val="000000"/>
          <w:sz w:val="24"/>
          <w:szCs w:val="24"/>
        </w:rPr>
      </w:pPr>
      <w:r>
        <w:rPr>
          <w:rFonts w:ascii="Gill Sans MT" w:eastAsia="Times New Roman" w:hAnsi="Gill Sans MT" w:cs="TTE124B900t00"/>
          <w:color w:val="000000"/>
          <w:sz w:val="24"/>
          <w:szCs w:val="24"/>
        </w:rPr>
        <w:t>Certain benefits apply for children booked for 50 weeks throughout the year, these being;</w:t>
      </w:r>
    </w:p>
    <w:p w14:paraId="626F6FC6" w14:textId="77777777" w:rsidR="00584D3F" w:rsidRPr="00E264EE" w:rsidRDefault="00584D3F" w:rsidP="00584D3F">
      <w:pPr>
        <w:pStyle w:val="ListParagraph"/>
        <w:numPr>
          <w:ilvl w:val="0"/>
          <w:numId w:val="1"/>
        </w:numPr>
        <w:autoSpaceDE w:val="0"/>
        <w:autoSpaceDN w:val="0"/>
        <w:adjustRightInd w:val="0"/>
        <w:spacing w:after="0" w:line="300" w:lineRule="auto"/>
        <w:jc w:val="both"/>
        <w:rPr>
          <w:rFonts w:ascii="Gill Sans MT" w:eastAsia="Times New Roman" w:hAnsi="Gill Sans MT" w:cs="TTE124B900t00"/>
          <w:color w:val="000000"/>
          <w:sz w:val="24"/>
          <w:szCs w:val="24"/>
        </w:rPr>
      </w:pPr>
      <w:r w:rsidRPr="00E264EE">
        <w:rPr>
          <w:rFonts w:ascii="Gill Sans MT" w:eastAsia="Times New Roman" w:hAnsi="Gill Sans MT" w:cs="TTE124B900t00"/>
          <w:color w:val="000000" w:themeColor="text1"/>
          <w:sz w:val="24"/>
          <w:szCs w:val="24"/>
        </w:rPr>
        <w:t>An additional 2-week credit in fees for family holidays annually</w:t>
      </w:r>
      <w:r>
        <w:rPr>
          <w:rFonts w:ascii="Gill Sans MT" w:eastAsia="Times New Roman" w:hAnsi="Gill Sans MT" w:cs="TTE124B900t00"/>
          <w:color w:val="000000" w:themeColor="text1"/>
          <w:sz w:val="24"/>
          <w:szCs w:val="24"/>
        </w:rPr>
        <w:t>.</w:t>
      </w:r>
    </w:p>
    <w:p w14:paraId="681FE01C" w14:textId="77777777" w:rsidR="00584D3F" w:rsidRDefault="00584D3F" w:rsidP="00584D3F">
      <w:pPr>
        <w:pStyle w:val="ListParagraph"/>
        <w:numPr>
          <w:ilvl w:val="0"/>
          <w:numId w:val="1"/>
        </w:numPr>
        <w:tabs>
          <w:tab w:val="left" w:pos="2127"/>
          <w:tab w:val="left" w:pos="3969"/>
        </w:tabs>
        <w:spacing w:after="0" w:line="300" w:lineRule="auto"/>
        <w:jc w:val="both"/>
        <w:rPr>
          <w:rFonts w:ascii="Gill Sans MT" w:hAnsi="Gill Sans MT"/>
          <w:sz w:val="24"/>
          <w:szCs w:val="24"/>
        </w:rPr>
      </w:pPr>
      <w:r w:rsidRPr="00137B1E">
        <w:rPr>
          <w:rFonts w:ascii="Gill Sans MT" w:hAnsi="Gill Sans MT"/>
          <w:sz w:val="24"/>
          <w:szCs w:val="24"/>
        </w:rPr>
        <w:t>A 5% discount if a child attends 8.30am to 3.30pm full time (5 full days) if not in receipt of EYFE funding and a 10% discount will be applied if a child attends 7.30am to 6.00pm full time (5 full days) if not in receipt of EYFE funding.</w:t>
      </w:r>
    </w:p>
    <w:p w14:paraId="29E58291" w14:textId="77777777" w:rsidR="00584D3F" w:rsidRDefault="00584D3F" w:rsidP="00584D3F">
      <w:pPr>
        <w:autoSpaceDE w:val="0"/>
        <w:autoSpaceDN w:val="0"/>
        <w:adjustRightInd w:val="0"/>
        <w:spacing w:after="0" w:line="300" w:lineRule="auto"/>
        <w:jc w:val="both"/>
        <w:rPr>
          <w:rFonts w:ascii="Gill Sans MT" w:eastAsia="Times New Roman" w:hAnsi="Gill Sans MT" w:cs="TTE124B900t00"/>
          <w:color w:val="000000"/>
          <w:sz w:val="24"/>
          <w:szCs w:val="24"/>
        </w:rPr>
      </w:pPr>
    </w:p>
    <w:p w14:paraId="64CCD221" w14:textId="481C5C5A" w:rsidR="00584D3F" w:rsidRDefault="00584D3F" w:rsidP="73EDB402">
      <w:pPr>
        <w:autoSpaceDE w:val="0"/>
        <w:autoSpaceDN w:val="0"/>
        <w:adjustRightInd w:val="0"/>
        <w:spacing w:after="0" w:line="300" w:lineRule="auto"/>
        <w:jc w:val="both"/>
        <w:rPr>
          <w:rFonts w:ascii="Gill Sans MT" w:eastAsia="Times New Roman" w:hAnsi="Gill Sans MT" w:cs="TTE124B900t00"/>
          <w:color w:val="000000" w:themeColor="text1"/>
          <w:sz w:val="24"/>
          <w:szCs w:val="24"/>
        </w:rPr>
      </w:pPr>
      <w:r w:rsidRPr="646D1ED2">
        <w:rPr>
          <w:rFonts w:ascii="Gill Sans MT" w:eastAsia="Times New Roman" w:hAnsi="Gill Sans MT" w:cs="TTE124B900t00"/>
          <w:color w:val="000000" w:themeColor="text1"/>
          <w:sz w:val="24"/>
          <w:szCs w:val="24"/>
        </w:rPr>
        <w:t xml:space="preserve">For those families using the 50 weeks a year cover we would be grateful if you could advise Mrs Vickery when your child will not be in school also stating if you would like to attribute their absence to their 2-week </w:t>
      </w:r>
      <w:r w:rsidRPr="73EDB402">
        <w:rPr>
          <w:rFonts w:ascii="Gill Sans MT" w:eastAsia="Times New Roman" w:hAnsi="Gill Sans MT" w:cs="TTE124B900t00"/>
          <w:color w:val="000000" w:themeColor="text1"/>
          <w:sz w:val="24"/>
          <w:szCs w:val="24"/>
        </w:rPr>
        <w:t>family holiday allowance.</w:t>
      </w:r>
    </w:p>
    <w:p w14:paraId="3813EC37" w14:textId="143E1447" w:rsidR="00584D3F" w:rsidRDefault="00584D3F" w:rsidP="00584D3F">
      <w:pPr>
        <w:autoSpaceDE w:val="0"/>
        <w:autoSpaceDN w:val="0"/>
        <w:adjustRightInd w:val="0"/>
        <w:spacing w:after="0" w:line="300" w:lineRule="auto"/>
        <w:jc w:val="both"/>
        <w:rPr>
          <w:rFonts w:ascii="Gill Sans MT" w:eastAsia="Times New Roman" w:hAnsi="Gill Sans MT" w:cs="TTE124B900t00"/>
          <w:color w:val="000000"/>
          <w:sz w:val="24"/>
          <w:szCs w:val="24"/>
        </w:rPr>
      </w:pPr>
      <w:r w:rsidRPr="646D1ED2">
        <w:rPr>
          <w:rFonts w:ascii="Gill Sans MT" w:eastAsia="Times New Roman" w:hAnsi="Gill Sans MT" w:cs="TTE124B900t00"/>
          <w:color w:val="000000" w:themeColor="text1"/>
          <w:sz w:val="24"/>
          <w:szCs w:val="24"/>
        </w:rPr>
        <w:t>If you choose to book your child in for the term-time option, you will be given an opportunity to book ad hoc sessions during all school closures</w:t>
      </w:r>
      <w:bookmarkStart w:id="3" w:name="_Int_9S87KTX4"/>
      <w:r w:rsidRPr="646D1ED2">
        <w:rPr>
          <w:rFonts w:ascii="Gill Sans MT" w:eastAsia="Times New Roman" w:hAnsi="Gill Sans MT" w:cs="TTE124B900t00"/>
          <w:color w:val="000000" w:themeColor="text1"/>
          <w:sz w:val="24"/>
          <w:szCs w:val="24"/>
        </w:rPr>
        <w:t xml:space="preserve">. </w:t>
      </w:r>
      <w:bookmarkEnd w:id="3"/>
    </w:p>
    <w:p w14:paraId="27759106" w14:textId="77777777" w:rsidR="003D0919" w:rsidRDefault="003D0919" w:rsidP="00584D3F">
      <w:pPr>
        <w:autoSpaceDE w:val="0"/>
        <w:autoSpaceDN w:val="0"/>
        <w:adjustRightInd w:val="0"/>
        <w:spacing w:after="0" w:line="300" w:lineRule="auto"/>
        <w:jc w:val="both"/>
        <w:rPr>
          <w:rFonts w:ascii="Gill Sans MT" w:eastAsia="Times New Roman" w:hAnsi="Gill Sans MT" w:cs="TTE124B900t00"/>
          <w:color w:val="000000"/>
          <w:sz w:val="24"/>
          <w:szCs w:val="24"/>
        </w:rPr>
      </w:pPr>
    </w:p>
    <w:p w14:paraId="6F59D29E" w14:textId="77777777" w:rsidR="00584D3F" w:rsidRDefault="00584D3F" w:rsidP="00584D3F">
      <w:pPr>
        <w:autoSpaceDE w:val="0"/>
        <w:autoSpaceDN w:val="0"/>
        <w:adjustRightInd w:val="0"/>
        <w:spacing w:after="0" w:line="300" w:lineRule="auto"/>
        <w:jc w:val="both"/>
        <w:rPr>
          <w:rFonts w:ascii="Gill Sans MT" w:eastAsia="Times New Roman" w:hAnsi="Gill Sans MT" w:cs="TTE124B900t00"/>
          <w:b/>
          <w:color w:val="000000"/>
          <w:sz w:val="24"/>
          <w:szCs w:val="24"/>
        </w:rPr>
      </w:pPr>
      <w:r>
        <w:rPr>
          <w:rFonts w:ascii="Gill Sans MT" w:eastAsia="Times New Roman" w:hAnsi="Gill Sans MT" w:cs="TTE124B900t00"/>
          <w:b/>
          <w:color w:val="000000"/>
          <w:sz w:val="24"/>
          <w:szCs w:val="24"/>
        </w:rPr>
        <w:t xml:space="preserve">Future </w:t>
      </w:r>
      <w:r w:rsidRPr="002E7CB7">
        <w:rPr>
          <w:rFonts w:ascii="Gill Sans MT" w:eastAsia="Times New Roman" w:hAnsi="Gill Sans MT" w:cs="TTE124B900t00"/>
          <w:b/>
          <w:color w:val="000000"/>
          <w:sz w:val="24"/>
          <w:szCs w:val="24"/>
        </w:rPr>
        <w:t>Changes to Invoicing</w:t>
      </w:r>
    </w:p>
    <w:p w14:paraId="63F1F307" w14:textId="644960E1" w:rsidR="00584D3F" w:rsidRDefault="00584D3F" w:rsidP="00584D3F">
      <w:pPr>
        <w:autoSpaceDE w:val="0"/>
        <w:autoSpaceDN w:val="0"/>
        <w:adjustRightInd w:val="0"/>
        <w:spacing w:after="0" w:line="300" w:lineRule="auto"/>
        <w:jc w:val="both"/>
        <w:rPr>
          <w:rFonts w:ascii="Gill Sans MT" w:eastAsia="Times New Roman" w:hAnsi="Gill Sans MT" w:cs="TTE124B900t00"/>
          <w:color w:val="000000"/>
          <w:sz w:val="24"/>
          <w:szCs w:val="24"/>
        </w:rPr>
      </w:pPr>
      <w:r w:rsidRPr="002E7CB7">
        <w:rPr>
          <w:rFonts w:ascii="Gill Sans MT" w:eastAsia="Times New Roman" w:hAnsi="Gill Sans MT" w:cs="TTE124B900t00"/>
          <w:color w:val="000000"/>
          <w:sz w:val="24"/>
          <w:szCs w:val="24"/>
        </w:rPr>
        <w:t xml:space="preserve">As </w:t>
      </w:r>
      <w:r>
        <w:rPr>
          <w:rFonts w:ascii="Gill Sans MT" w:eastAsia="Times New Roman" w:hAnsi="Gill Sans MT" w:cs="TTE124B900t00"/>
          <w:color w:val="000000"/>
          <w:sz w:val="24"/>
          <w:szCs w:val="24"/>
        </w:rPr>
        <w:t xml:space="preserve">you are aware we have now implemented the use of our new Nursery Management Software, FAMLY. As we have had positive user experience feedback we are now working towards invoicing through FAMLY. We will be sending a letter detailing our new invoicing process in due course. </w:t>
      </w:r>
    </w:p>
    <w:p w14:paraId="01D03355" w14:textId="7A993822" w:rsidR="001F3640" w:rsidRDefault="003D0919" w:rsidP="003D0919">
      <w:pPr>
        <w:pStyle w:val="NormalWeb"/>
        <w:contextualSpacing/>
        <w:rPr>
          <w:rFonts w:ascii="Gill Sans MT" w:hAnsi="Gill Sans MT"/>
          <w:b/>
          <w:color w:val="000000"/>
        </w:rPr>
      </w:pPr>
      <w:r w:rsidRPr="001F3640">
        <w:rPr>
          <w:rFonts w:ascii="Gill Sans MT" w:hAnsi="Gill Sans MT"/>
          <w:b/>
          <w:color w:val="000000"/>
        </w:rPr>
        <w:lastRenderedPageBreak/>
        <w:t xml:space="preserve">Baby Nursery </w:t>
      </w:r>
      <w:r w:rsidR="002C6071">
        <w:rPr>
          <w:rFonts w:ascii="Gill Sans MT" w:hAnsi="Gill Sans MT"/>
          <w:b/>
          <w:color w:val="000000"/>
        </w:rPr>
        <w:t xml:space="preserve">Sessions &amp; </w:t>
      </w:r>
      <w:r w:rsidRPr="001F3640">
        <w:rPr>
          <w:rFonts w:ascii="Gill Sans MT" w:hAnsi="Gill Sans MT"/>
          <w:b/>
          <w:color w:val="000000"/>
        </w:rPr>
        <w:t>Fees</w:t>
      </w:r>
      <w:r w:rsidR="001F3640">
        <w:rPr>
          <w:rFonts w:ascii="Gill Sans MT" w:hAnsi="Gill Sans MT"/>
          <w:b/>
          <w:color w:val="000000"/>
        </w:rPr>
        <w:t xml:space="preserve"> </w:t>
      </w:r>
    </w:p>
    <w:p w14:paraId="10D545E8" w14:textId="3E804DBE" w:rsidR="003D0919" w:rsidRPr="001F3640" w:rsidRDefault="001F3640" w:rsidP="003D0919">
      <w:pPr>
        <w:pStyle w:val="NormalWeb"/>
        <w:contextualSpacing/>
        <w:rPr>
          <w:rFonts w:ascii="Gill Sans MT" w:hAnsi="Gill Sans MT"/>
          <w:i/>
          <w:color w:val="000000"/>
        </w:rPr>
      </w:pPr>
      <w:r w:rsidRPr="001F3640">
        <w:rPr>
          <w:rFonts w:ascii="Gill Sans MT" w:hAnsi="Gill Sans MT"/>
          <w:i/>
          <w:color w:val="000000"/>
        </w:rPr>
        <w:t>(</w:t>
      </w:r>
      <w:r w:rsidR="003D0919" w:rsidRPr="001F3640">
        <w:rPr>
          <w:rFonts w:ascii="Gill Sans MT" w:hAnsi="Gill Sans MT"/>
          <w:i/>
          <w:color w:val="000000"/>
        </w:rPr>
        <w:t>School Year 2022/23</w:t>
      </w:r>
      <w:r w:rsidRPr="001F3640">
        <w:rPr>
          <w:rFonts w:ascii="Gill Sans MT" w:hAnsi="Gill Sans MT"/>
          <w:i/>
          <w:color w:val="000000"/>
        </w:rPr>
        <w:t>)</w:t>
      </w:r>
    </w:p>
    <w:p w14:paraId="5B33427F" w14:textId="77777777" w:rsidR="001F3640" w:rsidRDefault="001F3640" w:rsidP="003D0919">
      <w:pPr>
        <w:pStyle w:val="NormalWeb"/>
        <w:contextualSpacing/>
        <w:rPr>
          <w:rFonts w:ascii="Gill Sans MT" w:hAnsi="Gill Sans MT"/>
          <w:color w:val="000000"/>
        </w:rPr>
      </w:pPr>
    </w:p>
    <w:tbl>
      <w:tblPr>
        <w:tblStyle w:val="TableGrid"/>
        <w:tblW w:w="0" w:type="auto"/>
        <w:tblLook w:val="04A0" w:firstRow="1" w:lastRow="0" w:firstColumn="1" w:lastColumn="0" w:noHBand="0" w:noVBand="1"/>
      </w:tblPr>
      <w:tblGrid>
        <w:gridCol w:w="2405"/>
        <w:gridCol w:w="6379"/>
      </w:tblGrid>
      <w:tr w:rsidR="001F3640" w14:paraId="0C34997D" w14:textId="77777777" w:rsidTr="001F3640">
        <w:tc>
          <w:tcPr>
            <w:tcW w:w="2405" w:type="dxa"/>
          </w:tcPr>
          <w:p w14:paraId="58247A02" w14:textId="5D2E924C" w:rsidR="001F3640" w:rsidRPr="001F3640" w:rsidRDefault="001F3640" w:rsidP="003D0919">
            <w:pPr>
              <w:pStyle w:val="NormalWeb"/>
              <w:rPr>
                <w:rFonts w:ascii="Gill Sans MT" w:hAnsi="Gill Sans MT"/>
                <w:b/>
                <w:color w:val="000000"/>
              </w:rPr>
            </w:pPr>
            <w:r w:rsidRPr="001F3640">
              <w:rPr>
                <w:rFonts w:ascii="Gill Sans MT" w:hAnsi="Gill Sans MT"/>
                <w:b/>
                <w:color w:val="000000"/>
              </w:rPr>
              <w:t>Session times</w:t>
            </w:r>
          </w:p>
        </w:tc>
        <w:tc>
          <w:tcPr>
            <w:tcW w:w="6379" w:type="dxa"/>
          </w:tcPr>
          <w:p w14:paraId="0A697EDD" w14:textId="4DD10F6D" w:rsidR="001F3640" w:rsidRPr="001F3640" w:rsidRDefault="001F3640" w:rsidP="003D0919">
            <w:pPr>
              <w:pStyle w:val="NormalWeb"/>
              <w:rPr>
                <w:rFonts w:ascii="Gill Sans MT" w:hAnsi="Gill Sans MT"/>
                <w:b/>
                <w:color w:val="000000"/>
              </w:rPr>
            </w:pPr>
            <w:r w:rsidRPr="001F3640">
              <w:rPr>
                <w:rFonts w:ascii="Gill Sans MT" w:hAnsi="Gill Sans MT"/>
                <w:b/>
                <w:color w:val="000000"/>
              </w:rPr>
              <w:t>Session Price</w:t>
            </w:r>
          </w:p>
        </w:tc>
      </w:tr>
      <w:tr w:rsidR="001F3640" w14:paraId="2F58BF13" w14:textId="77777777" w:rsidTr="001F3640">
        <w:tc>
          <w:tcPr>
            <w:tcW w:w="2405" w:type="dxa"/>
          </w:tcPr>
          <w:p w14:paraId="58F10289" w14:textId="4791A679" w:rsidR="001F3640" w:rsidRDefault="001F3640" w:rsidP="003D0919">
            <w:pPr>
              <w:pStyle w:val="NormalWeb"/>
              <w:rPr>
                <w:rFonts w:ascii="Gill Sans MT" w:hAnsi="Gill Sans MT"/>
                <w:color w:val="000000"/>
              </w:rPr>
            </w:pPr>
            <w:r w:rsidRPr="003D0919">
              <w:rPr>
                <w:rFonts w:ascii="Gill Sans MT" w:hAnsi="Gill Sans MT"/>
                <w:color w:val="000000"/>
              </w:rPr>
              <w:t>7.30</w:t>
            </w:r>
            <w:r>
              <w:rPr>
                <w:rFonts w:ascii="Gill Sans MT" w:hAnsi="Gill Sans MT"/>
                <w:color w:val="000000"/>
              </w:rPr>
              <w:t>am</w:t>
            </w:r>
            <w:r w:rsidRPr="003D0919">
              <w:rPr>
                <w:rFonts w:ascii="Gill Sans MT" w:hAnsi="Gill Sans MT"/>
                <w:color w:val="000000"/>
              </w:rPr>
              <w:t xml:space="preserve"> </w:t>
            </w:r>
            <w:r>
              <w:rPr>
                <w:rFonts w:ascii="Gill Sans MT" w:hAnsi="Gill Sans MT"/>
                <w:color w:val="000000"/>
              </w:rPr>
              <w:t xml:space="preserve">to </w:t>
            </w:r>
            <w:r w:rsidRPr="003D0919">
              <w:rPr>
                <w:rFonts w:ascii="Gill Sans MT" w:hAnsi="Gill Sans MT"/>
                <w:color w:val="000000"/>
              </w:rPr>
              <w:t>8.30</w:t>
            </w:r>
            <w:r>
              <w:rPr>
                <w:rFonts w:ascii="Gill Sans MT" w:hAnsi="Gill Sans MT"/>
                <w:color w:val="000000"/>
              </w:rPr>
              <w:t>am</w:t>
            </w:r>
          </w:p>
        </w:tc>
        <w:tc>
          <w:tcPr>
            <w:tcW w:w="6379" w:type="dxa"/>
          </w:tcPr>
          <w:p w14:paraId="30FB2F77" w14:textId="23264B4A" w:rsidR="001F3640" w:rsidRDefault="001F3640" w:rsidP="003D0919">
            <w:pPr>
              <w:pStyle w:val="NormalWeb"/>
              <w:rPr>
                <w:rFonts w:ascii="Gill Sans MT" w:hAnsi="Gill Sans MT"/>
                <w:color w:val="000000"/>
              </w:rPr>
            </w:pPr>
            <w:r w:rsidRPr="73EDB402">
              <w:rPr>
                <w:rFonts w:ascii="Gill Sans MT" w:hAnsi="Gill Sans MT"/>
                <w:color w:val="000000" w:themeColor="text1"/>
              </w:rPr>
              <w:t>£8.00 including breakfast</w:t>
            </w:r>
          </w:p>
        </w:tc>
      </w:tr>
      <w:tr w:rsidR="001F3640" w14:paraId="63708DEA" w14:textId="77777777" w:rsidTr="001F3640">
        <w:tc>
          <w:tcPr>
            <w:tcW w:w="2405" w:type="dxa"/>
          </w:tcPr>
          <w:p w14:paraId="7AA70361" w14:textId="787A5129" w:rsidR="001F3640" w:rsidRDefault="001F3640" w:rsidP="003D0919">
            <w:pPr>
              <w:pStyle w:val="NormalWeb"/>
              <w:rPr>
                <w:rFonts w:ascii="Gill Sans MT" w:hAnsi="Gill Sans MT"/>
                <w:color w:val="000000"/>
              </w:rPr>
            </w:pPr>
            <w:r>
              <w:rPr>
                <w:rFonts w:ascii="Gill Sans MT" w:hAnsi="Gill Sans MT"/>
                <w:color w:val="000000"/>
              </w:rPr>
              <w:t>8.30am to 12.30pm</w:t>
            </w:r>
          </w:p>
        </w:tc>
        <w:tc>
          <w:tcPr>
            <w:tcW w:w="6379" w:type="dxa"/>
          </w:tcPr>
          <w:p w14:paraId="7439AB61" w14:textId="1663E358" w:rsidR="001F3640" w:rsidRDefault="001F3640" w:rsidP="003D0919">
            <w:pPr>
              <w:pStyle w:val="NormalWeb"/>
              <w:rPr>
                <w:rFonts w:ascii="Gill Sans MT" w:hAnsi="Gill Sans MT"/>
                <w:color w:val="000000"/>
              </w:rPr>
            </w:pPr>
            <w:r>
              <w:rPr>
                <w:rFonts w:ascii="Gill Sans MT" w:hAnsi="Gill Sans MT"/>
                <w:color w:val="000000"/>
              </w:rPr>
              <w:t>£43.00 including lunch</w:t>
            </w:r>
          </w:p>
        </w:tc>
      </w:tr>
      <w:tr w:rsidR="001F3640" w14:paraId="4ADB4FEB" w14:textId="77777777" w:rsidTr="001F3640">
        <w:tc>
          <w:tcPr>
            <w:tcW w:w="2405" w:type="dxa"/>
          </w:tcPr>
          <w:p w14:paraId="70013694" w14:textId="114B2544" w:rsidR="001F3640" w:rsidRDefault="001F3640" w:rsidP="003D0919">
            <w:pPr>
              <w:pStyle w:val="NormalWeb"/>
              <w:rPr>
                <w:rFonts w:ascii="Gill Sans MT" w:hAnsi="Gill Sans MT"/>
                <w:color w:val="000000"/>
              </w:rPr>
            </w:pPr>
            <w:r>
              <w:rPr>
                <w:rFonts w:ascii="Gill Sans MT" w:hAnsi="Gill Sans MT"/>
                <w:color w:val="000000"/>
              </w:rPr>
              <w:t>8.30am to 3.30pm</w:t>
            </w:r>
          </w:p>
        </w:tc>
        <w:tc>
          <w:tcPr>
            <w:tcW w:w="6379" w:type="dxa"/>
          </w:tcPr>
          <w:p w14:paraId="7997AD2B" w14:textId="228804D3" w:rsidR="001F3640" w:rsidRDefault="001F3640" w:rsidP="003D0919">
            <w:pPr>
              <w:pStyle w:val="NormalWeb"/>
              <w:rPr>
                <w:rFonts w:ascii="Gill Sans MT" w:hAnsi="Gill Sans MT"/>
                <w:color w:val="000000"/>
              </w:rPr>
            </w:pPr>
            <w:r>
              <w:rPr>
                <w:rFonts w:ascii="Gill Sans MT" w:hAnsi="Gill Sans MT"/>
                <w:color w:val="000000"/>
              </w:rPr>
              <w:t>£61.00 including lunch</w:t>
            </w:r>
          </w:p>
        </w:tc>
      </w:tr>
      <w:tr w:rsidR="001F3640" w14:paraId="7D5F4166" w14:textId="77777777" w:rsidTr="001F3640">
        <w:tc>
          <w:tcPr>
            <w:tcW w:w="2405" w:type="dxa"/>
          </w:tcPr>
          <w:p w14:paraId="5A95C99B" w14:textId="7A76E6EC" w:rsidR="001F3640" w:rsidRDefault="001F3640" w:rsidP="003D0919">
            <w:pPr>
              <w:pStyle w:val="NormalWeb"/>
              <w:rPr>
                <w:rFonts w:ascii="Gill Sans MT" w:hAnsi="Gill Sans MT"/>
                <w:color w:val="000000"/>
              </w:rPr>
            </w:pPr>
            <w:r>
              <w:rPr>
                <w:rFonts w:ascii="Gill Sans MT" w:hAnsi="Gill Sans MT"/>
                <w:color w:val="000000"/>
              </w:rPr>
              <w:t>3.30pm to 6pm</w:t>
            </w:r>
          </w:p>
        </w:tc>
        <w:tc>
          <w:tcPr>
            <w:tcW w:w="6379" w:type="dxa"/>
          </w:tcPr>
          <w:p w14:paraId="3F6413FA" w14:textId="47D73AD5" w:rsidR="001F3640" w:rsidRDefault="001F3640" w:rsidP="003D0919">
            <w:pPr>
              <w:pStyle w:val="NormalWeb"/>
              <w:rPr>
                <w:rFonts w:ascii="Gill Sans MT" w:hAnsi="Gill Sans MT"/>
                <w:color w:val="000000"/>
              </w:rPr>
            </w:pPr>
            <w:r w:rsidRPr="003D0919">
              <w:rPr>
                <w:rFonts w:ascii="Gill Sans MT" w:hAnsi="Gill Sans MT"/>
                <w:color w:val="000000"/>
              </w:rPr>
              <w:t>£17</w:t>
            </w:r>
            <w:r>
              <w:rPr>
                <w:rFonts w:ascii="Gill Sans MT" w:hAnsi="Gill Sans MT"/>
                <w:color w:val="000000"/>
              </w:rPr>
              <w:t>.00</w:t>
            </w:r>
            <w:r w:rsidRPr="003D0919">
              <w:rPr>
                <w:rFonts w:ascii="Gill Sans MT" w:hAnsi="Gill Sans MT"/>
                <w:color w:val="000000"/>
              </w:rPr>
              <w:t xml:space="preserve"> including tea only available if booked onto a core day</w:t>
            </w:r>
          </w:p>
        </w:tc>
      </w:tr>
      <w:tr w:rsidR="001F3640" w14:paraId="25911443" w14:textId="77777777" w:rsidTr="001F3640">
        <w:tc>
          <w:tcPr>
            <w:tcW w:w="2405" w:type="dxa"/>
          </w:tcPr>
          <w:p w14:paraId="4A5CCF41" w14:textId="0A12B8E2" w:rsidR="001F3640" w:rsidRDefault="001F3640" w:rsidP="003D0919">
            <w:pPr>
              <w:pStyle w:val="NormalWeb"/>
              <w:rPr>
                <w:rFonts w:ascii="Gill Sans MT" w:hAnsi="Gill Sans MT"/>
                <w:color w:val="000000"/>
              </w:rPr>
            </w:pPr>
            <w:r>
              <w:rPr>
                <w:rFonts w:ascii="Gill Sans MT" w:hAnsi="Gill Sans MT"/>
                <w:color w:val="000000"/>
              </w:rPr>
              <w:t xml:space="preserve">7.30am to 6pm </w:t>
            </w:r>
          </w:p>
        </w:tc>
        <w:tc>
          <w:tcPr>
            <w:tcW w:w="6379" w:type="dxa"/>
          </w:tcPr>
          <w:p w14:paraId="6587CB59" w14:textId="05D067F6" w:rsidR="001F3640" w:rsidRDefault="001F3640" w:rsidP="003D0919">
            <w:pPr>
              <w:pStyle w:val="NormalWeb"/>
              <w:rPr>
                <w:rFonts w:ascii="Gill Sans MT" w:hAnsi="Gill Sans MT"/>
                <w:color w:val="000000"/>
              </w:rPr>
            </w:pPr>
            <w:r w:rsidRPr="53B2CF37">
              <w:rPr>
                <w:rFonts w:ascii="Gill Sans MT" w:hAnsi="Gill Sans MT"/>
                <w:color w:val="000000" w:themeColor="text1"/>
              </w:rPr>
              <w:t xml:space="preserve">£85.00 includes breakfast, </w:t>
            </w:r>
            <w:bookmarkStart w:id="4" w:name="_Int_6NJtAoHo"/>
            <w:r w:rsidRPr="53B2CF37">
              <w:rPr>
                <w:rFonts w:ascii="Gill Sans MT" w:hAnsi="Gill Sans MT"/>
                <w:color w:val="000000" w:themeColor="text1"/>
              </w:rPr>
              <w:t>lunch</w:t>
            </w:r>
            <w:bookmarkEnd w:id="4"/>
            <w:r w:rsidRPr="53B2CF37">
              <w:rPr>
                <w:rFonts w:ascii="Gill Sans MT" w:hAnsi="Gill Sans MT"/>
                <w:color w:val="000000" w:themeColor="text1"/>
              </w:rPr>
              <w:t xml:space="preserve"> and tea</w:t>
            </w:r>
          </w:p>
        </w:tc>
      </w:tr>
    </w:tbl>
    <w:p w14:paraId="5C7F8142" w14:textId="3E243504" w:rsidR="001F3640" w:rsidRDefault="001F3640" w:rsidP="003D0919">
      <w:pPr>
        <w:pStyle w:val="NormalWeb"/>
        <w:rPr>
          <w:rFonts w:ascii="Gill Sans MT" w:hAnsi="Gill Sans MT"/>
          <w:color w:val="000000"/>
        </w:rPr>
      </w:pPr>
      <w:r>
        <w:rPr>
          <w:rFonts w:ascii="Gill Sans MT" w:hAnsi="Gill Sans MT"/>
          <w:color w:val="000000"/>
        </w:rPr>
        <w:t xml:space="preserve">Ad hoc sessions will be charged at the same rate. </w:t>
      </w:r>
    </w:p>
    <w:p w14:paraId="61BAC855" w14:textId="77777777" w:rsidR="00F35560" w:rsidRDefault="001F3640" w:rsidP="001F3640">
      <w:pPr>
        <w:pStyle w:val="NormalWeb"/>
        <w:contextualSpacing/>
        <w:rPr>
          <w:rFonts w:ascii="Gill Sans MT" w:hAnsi="Gill Sans MT"/>
          <w:b/>
          <w:color w:val="000000"/>
        </w:rPr>
      </w:pPr>
      <w:r w:rsidRPr="00F35560">
        <w:rPr>
          <w:rFonts w:ascii="Gill Sans MT" w:hAnsi="Gill Sans MT"/>
          <w:b/>
          <w:color w:val="000000"/>
        </w:rPr>
        <w:t>Payment Terms</w:t>
      </w:r>
    </w:p>
    <w:p w14:paraId="32A31906" w14:textId="1E80C6B6" w:rsidR="00584D3F" w:rsidRPr="00F35560" w:rsidRDefault="001F3640" w:rsidP="00F35560">
      <w:pPr>
        <w:pStyle w:val="NormalWeb"/>
        <w:contextualSpacing/>
        <w:rPr>
          <w:rFonts w:ascii="Gill Sans MT" w:hAnsi="Gill Sans MT"/>
          <w:color w:val="000000"/>
        </w:rPr>
      </w:pPr>
      <w:r w:rsidRPr="001F3640">
        <w:rPr>
          <w:rFonts w:ascii="Gill Sans MT" w:hAnsi="Gill Sans MT"/>
          <w:color w:val="000000"/>
        </w:rPr>
        <w:t>Fee accounts are payable on or before the first day of each term</w:t>
      </w:r>
      <w:r w:rsidR="00DA4D14">
        <w:rPr>
          <w:rFonts w:ascii="Gill Sans MT" w:hAnsi="Gill Sans MT"/>
          <w:color w:val="000000"/>
        </w:rPr>
        <w:t xml:space="preserve">. </w:t>
      </w:r>
      <w:r w:rsidR="00F35560" w:rsidRPr="00F35560">
        <w:rPr>
          <w:rFonts w:ascii="Gill Sans MT" w:hAnsi="Gill Sans MT"/>
          <w:color w:val="000000"/>
        </w:rPr>
        <w:t>No reimbursement, time in lieu or the swapping of sessions for all absences including sickness or holiday.</w:t>
      </w:r>
      <w:r w:rsidR="007869DF">
        <w:rPr>
          <w:rFonts w:ascii="Gill Sans MT" w:hAnsi="Gill Sans MT"/>
          <w:color w:val="000000"/>
        </w:rPr>
        <w:t xml:space="preserve"> </w:t>
      </w:r>
    </w:p>
    <w:p w14:paraId="3603B852" w14:textId="77777777" w:rsidR="00584D3F" w:rsidRDefault="00584D3F" w:rsidP="00584D3F">
      <w:pPr>
        <w:tabs>
          <w:tab w:val="left" w:pos="2127"/>
          <w:tab w:val="left" w:pos="3969"/>
        </w:tabs>
        <w:spacing w:after="0" w:line="300" w:lineRule="auto"/>
        <w:jc w:val="both"/>
        <w:rPr>
          <w:rFonts w:ascii="Gill Sans MT" w:hAnsi="Gill Sans MT"/>
          <w:sz w:val="24"/>
          <w:szCs w:val="24"/>
        </w:rPr>
      </w:pPr>
      <w:r w:rsidRPr="00182222">
        <w:rPr>
          <w:rFonts w:ascii="Gill Sans MT" w:hAnsi="Gill Sans MT"/>
          <w:sz w:val="24"/>
          <w:szCs w:val="24"/>
        </w:rPr>
        <w:t xml:space="preserve">If you have any questions, please do not hesitate to contact either myself or Mrs </w:t>
      </w:r>
      <w:r>
        <w:rPr>
          <w:rFonts w:ascii="Gill Sans MT" w:hAnsi="Gill Sans MT"/>
          <w:sz w:val="24"/>
          <w:szCs w:val="24"/>
        </w:rPr>
        <w:t xml:space="preserve">Wilson on </w:t>
      </w:r>
      <w:hyperlink r:id="rId13" w:history="1">
        <w:r w:rsidRPr="00A63A7D">
          <w:rPr>
            <w:rStyle w:val="Hyperlink"/>
            <w:rFonts w:ascii="Gill Sans MT" w:hAnsi="Gill Sans MT"/>
            <w:sz w:val="24"/>
            <w:szCs w:val="24"/>
          </w:rPr>
          <w:t>earlyyearsadmin@lingfieldcollege.co.uk</w:t>
        </w:r>
      </w:hyperlink>
    </w:p>
    <w:p w14:paraId="47C30405" w14:textId="77777777" w:rsidR="00584D3F" w:rsidRPr="00182222" w:rsidRDefault="00584D3F" w:rsidP="00584D3F">
      <w:pPr>
        <w:autoSpaceDE w:val="0"/>
        <w:autoSpaceDN w:val="0"/>
        <w:adjustRightInd w:val="0"/>
        <w:spacing w:after="0" w:line="300" w:lineRule="auto"/>
        <w:jc w:val="both"/>
        <w:rPr>
          <w:rFonts w:ascii="Gill Sans MT" w:hAnsi="Gill Sans MT" w:cs="TTE124B900t00"/>
          <w:color w:val="000000"/>
          <w:sz w:val="24"/>
          <w:szCs w:val="24"/>
        </w:rPr>
      </w:pPr>
    </w:p>
    <w:p w14:paraId="1F7E12AE" w14:textId="77777777" w:rsidR="00584D3F" w:rsidRDefault="00584D3F" w:rsidP="00584D3F">
      <w:pPr>
        <w:autoSpaceDE w:val="0"/>
        <w:autoSpaceDN w:val="0"/>
        <w:adjustRightInd w:val="0"/>
        <w:spacing w:after="0" w:line="300" w:lineRule="auto"/>
        <w:jc w:val="both"/>
        <w:outlineLvl w:val="0"/>
        <w:rPr>
          <w:rFonts w:ascii="Gill Sans MT" w:hAnsi="Gill Sans MT" w:cs="TTE124B900t00"/>
          <w:color w:val="000000"/>
          <w:sz w:val="24"/>
          <w:szCs w:val="24"/>
        </w:rPr>
      </w:pPr>
      <w:r w:rsidRPr="00182222">
        <w:rPr>
          <w:rFonts w:ascii="Gill Sans MT" w:hAnsi="Gill Sans MT" w:cs="TTE124B900t00"/>
          <w:color w:val="000000"/>
          <w:sz w:val="24"/>
          <w:szCs w:val="24"/>
        </w:rPr>
        <w:t>Yours sincerely,</w:t>
      </w:r>
    </w:p>
    <w:p w14:paraId="429F4F0A" w14:textId="77777777" w:rsidR="00584D3F" w:rsidRDefault="00584D3F" w:rsidP="00584D3F">
      <w:pPr>
        <w:autoSpaceDE w:val="0"/>
        <w:autoSpaceDN w:val="0"/>
        <w:adjustRightInd w:val="0"/>
        <w:spacing w:after="0" w:line="300" w:lineRule="auto"/>
        <w:jc w:val="both"/>
        <w:rPr>
          <w:rFonts w:ascii="Freestyle Script" w:hAnsi="Freestyle Script" w:cs="TTE124B900t00"/>
          <w:noProof/>
          <w:color w:val="000000"/>
          <w:sz w:val="36"/>
          <w:szCs w:val="36"/>
          <w:lang w:eastAsia="en-GB"/>
        </w:rPr>
      </w:pPr>
      <w:r w:rsidRPr="00F857E2">
        <w:rPr>
          <w:rFonts w:ascii="Freestyle Script" w:hAnsi="Freestyle Script" w:cs="TTE124B900t00"/>
          <w:noProof/>
          <w:color w:val="000000"/>
          <w:sz w:val="36"/>
          <w:szCs w:val="36"/>
          <w:lang w:eastAsia="en-GB"/>
        </w:rPr>
        <w:t>TVickery</w:t>
      </w:r>
    </w:p>
    <w:p w14:paraId="74A80474" w14:textId="77777777" w:rsidR="00584D3F" w:rsidRPr="004842F6" w:rsidRDefault="00584D3F" w:rsidP="00584D3F">
      <w:pPr>
        <w:autoSpaceDE w:val="0"/>
        <w:autoSpaceDN w:val="0"/>
        <w:adjustRightInd w:val="0"/>
        <w:spacing w:after="0" w:line="300" w:lineRule="auto"/>
        <w:jc w:val="both"/>
        <w:rPr>
          <w:rFonts w:ascii="Freestyle Script" w:hAnsi="Freestyle Script" w:cs="TTE124B900t00"/>
          <w:noProof/>
          <w:color w:val="000000"/>
          <w:sz w:val="36"/>
          <w:szCs w:val="36"/>
          <w:lang w:eastAsia="en-GB"/>
        </w:rPr>
      </w:pPr>
      <w:r w:rsidRPr="00182222">
        <w:rPr>
          <w:rFonts w:ascii="Gill Sans MT" w:hAnsi="Gill Sans MT" w:cs="TTE124B900t00"/>
          <w:color w:val="000000"/>
          <w:sz w:val="24"/>
          <w:szCs w:val="24"/>
        </w:rPr>
        <w:t xml:space="preserve">Mrs </w:t>
      </w:r>
      <w:r>
        <w:rPr>
          <w:rFonts w:ascii="Gill Sans MT" w:hAnsi="Gill Sans MT" w:cs="TTE124B900t00"/>
          <w:color w:val="000000"/>
          <w:sz w:val="24"/>
          <w:szCs w:val="24"/>
        </w:rPr>
        <w:t xml:space="preserve">Tiffany Vickery </w:t>
      </w:r>
    </w:p>
    <w:p w14:paraId="6CBFBD77" w14:textId="77777777" w:rsidR="00584D3F" w:rsidRDefault="00584D3F" w:rsidP="00584D3F">
      <w:pPr>
        <w:autoSpaceDE w:val="0"/>
        <w:autoSpaceDN w:val="0"/>
        <w:adjustRightInd w:val="0"/>
        <w:spacing w:after="0" w:line="300" w:lineRule="auto"/>
        <w:jc w:val="both"/>
        <w:rPr>
          <w:rFonts w:ascii="Gill Sans MT" w:hAnsi="Gill Sans MT" w:cs="TTE124B900t00"/>
          <w:color w:val="000000"/>
          <w:sz w:val="24"/>
          <w:szCs w:val="24"/>
        </w:rPr>
      </w:pPr>
      <w:r>
        <w:rPr>
          <w:rFonts w:ascii="Gill Sans MT" w:hAnsi="Gill Sans MT" w:cs="TTE124B900t00"/>
          <w:color w:val="000000"/>
          <w:sz w:val="24"/>
          <w:szCs w:val="24"/>
        </w:rPr>
        <w:t>Nursery Manager</w:t>
      </w:r>
    </w:p>
    <w:p w14:paraId="12D46AA8" w14:textId="77777777" w:rsidR="00584D3F" w:rsidRDefault="00584D3F" w:rsidP="00584D3F"/>
    <w:p w14:paraId="7A0C5C36" w14:textId="77777777" w:rsidR="00584D3F" w:rsidRDefault="00584D3F" w:rsidP="00584D3F"/>
    <w:p w14:paraId="2E914B9F" w14:textId="77777777" w:rsidR="00584D3F" w:rsidRDefault="00584D3F" w:rsidP="00584D3F"/>
    <w:p w14:paraId="170EE8B5" w14:textId="77777777" w:rsidR="00584D3F" w:rsidRDefault="00584D3F" w:rsidP="00584D3F"/>
    <w:p w14:paraId="32022858" w14:textId="12D6405C" w:rsidR="00584D3F" w:rsidRPr="007C137A" w:rsidRDefault="0010438C" w:rsidP="00584D3F">
      <w:pPr>
        <w:autoSpaceDE w:val="0"/>
        <w:autoSpaceDN w:val="0"/>
        <w:adjustRightInd w:val="0"/>
        <w:spacing w:after="0" w:line="240" w:lineRule="auto"/>
        <w:jc w:val="right"/>
        <w:rPr>
          <w:rFonts w:ascii="Gill Sans MT" w:eastAsia="Times New Roman" w:hAnsi="Gill Sans MT" w:cs="TTE124B900t00"/>
          <w:b/>
          <w:color w:val="000000"/>
          <w:sz w:val="28"/>
          <w:szCs w:val="28"/>
        </w:rPr>
      </w:pPr>
      <w:r>
        <w:rPr>
          <w:rFonts w:ascii="Gill Sans MT" w:hAnsi="Gill Sans MT"/>
          <w:noProof/>
          <w:sz w:val="24"/>
          <w:szCs w:val="24"/>
          <w:lang w:eastAsia="en-GB"/>
        </w:rPr>
        <w:lastRenderedPageBreak/>
        <w:drawing>
          <wp:anchor distT="0" distB="0" distL="114300" distR="114300" simplePos="0" relativeHeight="251659274" behindDoc="1" locked="0" layoutInCell="1" allowOverlap="1" wp14:anchorId="71D4A8B2" wp14:editId="590E4232">
            <wp:simplePos x="0" y="0"/>
            <wp:positionH relativeFrom="column">
              <wp:posOffset>-305435</wp:posOffset>
            </wp:positionH>
            <wp:positionV relativeFrom="paragraph">
              <wp:posOffset>0</wp:posOffset>
            </wp:positionV>
            <wp:extent cx="1457325" cy="608965"/>
            <wp:effectExtent l="0" t="0" r="0" b="0"/>
            <wp:wrapTight wrapText="bothSides">
              <wp:wrapPolygon edited="0">
                <wp:start x="0" y="2703"/>
                <wp:lineTo x="0" y="9460"/>
                <wp:lineTo x="565" y="14865"/>
                <wp:lineTo x="847" y="16217"/>
                <wp:lineTo x="12141" y="18920"/>
                <wp:lineTo x="16094" y="20271"/>
                <wp:lineTo x="20612" y="20271"/>
                <wp:lineTo x="21176" y="14865"/>
                <wp:lineTo x="20894" y="2703"/>
                <wp:lineTo x="0" y="2703"/>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185" t="22517" r="11856" b="15692"/>
                    <a:stretch/>
                  </pic:blipFill>
                  <pic:spPr bwMode="auto">
                    <a:xfrm>
                      <a:off x="0" y="0"/>
                      <a:ext cx="1457325" cy="608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4D3F" w:rsidRPr="007C137A">
        <w:rPr>
          <w:rFonts w:ascii="Gill Sans MT" w:eastAsia="Times New Roman" w:hAnsi="Gill Sans MT" w:cs="TTE124B900t00"/>
          <w:b/>
          <w:color w:val="000000"/>
          <w:sz w:val="28"/>
          <w:szCs w:val="28"/>
        </w:rPr>
        <w:t xml:space="preserve">Lingfield </w:t>
      </w:r>
      <w:r w:rsidR="00584D3F">
        <w:rPr>
          <w:rFonts w:ascii="Gill Sans MT" w:eastAsia="Times New Roman" w:hAnsi="Gill Sans MT" w:cs="TTE124B900t00"/>
          <w:b/>
          <w:color w:val="000000"/>
          <w:sz w:val="28"/>
          <w:szCs w:val="28"/>
        </w:rPr>
        <w:t xml:space="preserve">College Prep </w:t>
      </w:r>
      <w:r w:rsidR="00584D3F" w:rsidRPr="007C137A">
        <w:rPr>
          <w:rFonts w:ascii="Gill Sans MT" w:eastAsia="Times New Roman" w:hAnsi="Gill Sans MT" w:cs="TTE124B900t00"/>
          <w:b/>
          <w:color w:val="000000"/>
          <w:sz w:val="28"/>
          <w:szCs w:val="28"/>
        </w:rPr>
        <w:t>Nursery</w:t>
      </w:r>
    </w:p>
    <w:p w14:paraId="17D2817A" w14:textId="5359ACDF" w:rsidR="00584D3F" w:rsidRPr="004842F6" w:rsidRDefault="00F35560" w:rsidP="00584D3F">
      <w:pPr>
        <w:autoSpaceDE w:val="0"/>
        <w:autoSpaceDN w:val="0"/>
        <w:adjustRightInd w:val="0"/>
        <w:spacing w:after="0" w:line="240" w:lineRule="auto"/>
        <w:jc w:val="right"/>
        <w:rPr>
          <w:rFonts w:ascii="Gill Sans MT" w:eastAsia="Times New Roman" w:hAnsi="Gill Sans MT" w:cs="TTE124B900t00"/>
          <w:b/>
          <w:color w:val="A50021"/>
          <w:sz w:val="32"/>
          <w:szCs w:val="32"/>
        </w:rPr>
      </w:pPr>
      <w:r>
        <w:rPr>
          <w:rFonts w:ascii="Gill Sans MT" w:eastAsia="Times New Roman" w:hAnsi="Gill Sans MT" w:cs="TTE124B900t00"/>
          <w:b/>
          <w:color w:val="A50021"/>
          <w:sz w:val="32"/>
          <w:szCs w:val="32"/>
        </w:rPr>
        <w:t xml:space="preserve">Baby Room </w:t>
      </w:r>
      <w:r w:rsidR="00584D3F" w:rsidRPr="004842F6">
        <w:rPr>
          <w:rFonts w:ascii="Gill Sans MT" w:eastAsia="Times New Roman" w:hAnsi="Gill Sans MT" w:cs="TTE124B900t00"/>
          <w:b/>
          <w:color w:val="A50021"/>
          <w:sz w:val="32"/>
          <w:szCs w:val="32"/>
        </w:rPr>
        <w:t xml:space="preserve">Nursery Sessions for </w:t>
      </w:r>
      <w:r w:rsidR="00584D3F">
        <w:rPr>
          <w:rFonts w:ascii="Gill Sans MT" w:eastAsia="Times New Roman" w:hAnsi="Gill Sans MT" w:cs="TTE124B900t00"/>
          <w:b/>
          <w:color w:val="A50021"/>
          <w:sz w:val="32"/>
          <w:szCs w:val="32"/>
        </w:rPr>
        <w:t>Spring Term</w:t>
      </w:r>
      <w:r w:rsidR="00584D3F" w:rsidRPr="004842F6">
        <w:rPr>
          <w:rFonts w:ascii="Gill Sans MT" w:eastAsia="Times New Roman" w:hAnsi="Gill Sans MT" w:cs="TTE124B900t00"/>
          <w:b/>
          <w:color w:val="A50021"/>
          <w:sz w:val="32"/>
          <w:szCs w:val="32"/>
        </w:rPr>
        <w:t xml:space="preserve"> 202</w:t>
      </w:r>
      <w:r w:rsidR="00584D3F">
        <w:rPr>
          <w:rFonts w:ascii="Gill Sans MT" w:eastAsia="Times New Roman" w:hAnsi="Gill Sans MT" w:cs="TTE124B900t00"/>
          <w:b/>
          <w:color w:val="A50021"/>
          <w:sz w:val="32"/>
          <w:szCs w:val="32"/>
        </w:rPr>
        <w:t>3</w:t>
      </w:r>
    </w:p>
    <w:p w14:paraId="01BDE011" w14:textId="77777777" w:rsidR="00584D3F" w:rsidRPr="004842F6" w:rsidRDefault="00584D3F" w:rsidP="00584D3F">
      <w:pPr>
        <w:autoSpaceDE w:val="0"/>
        <w:autoSpaceDN w:val="0"/>
        <w:adjustRightInd w:val="0"/>
        <w:spacing w:after="0" w:line="240" w:lineRule="auto"/>
        <w:rPr>
          <w:rFonts w:ascii="Gill Sans MT" w:hAnsi="Gill Sans MT"/>
          <w:i/>
          <w:sz w:val="32"/>
          <w:szCs w:val="32"/>
        </w:rPr>
      </w:pPr>
    </w:p>
    <w:p w14:paraId="6C49AF3C" w14:textId="4A7B9C31" w:rsidR="00584D3F" w:rsidRDefault="00584D3F" w:rsidP="00584D3F">
      <w:pPr>
        <w:autoSpaceDE w:val="0"/>
        <w:autoSpaceDN w:val="0"/>
        <w:adjustRightInd w:val="0"/>
        <w:spacing w:after="0" w:line="240" w:lineRule="auto"/>
        <w:rPr>
          <w:rFonts w:ascii="Gill Sans MT" w:eastAsia="Times New Roman" w:hAnsi="Gill Sans MT" w:cs="TTE124B900t00"/>
          <w:b/>
          <w:i/>
          <w:color w:val="000000"/>
          <w:sz w:val="13"/>
          <w:szCs w:val="23"/>
          <w:u w:val="single"/>
        </w:rPr>
      </w:pPr>
      <w:r w:rsidRPr="00683FFF">
        <w:rPr>
          <w:rFonts w:ascii="Gill Sans MT" w:hAnsi="Gill Sans MT"/>
          <w:i/>
        </w:rPr>
        <w:t xml:space="preserve">We require </w:t>
      </w:r>
      <w:r>
        <w:rPr>
          <w:rFonts w:ascii="Gill Sans MT" w:hAnsi="Gill Sans MT"/>
          <w:i/>
        </w:rPr>
        <w:t xml:space="preserve">Nursery </w:t>
      </w:r>
      <w:r w:rsidRPr="00683FFF">
        <w:rPr>
          <w:rFonts w:ascii="Gill Sans MT" w:hAnsi="Gill Sans MT"/>
          <w:i/>
        </w:rPr>
        <w:t xml:space="preserve">children to </w:t>
      </w:r>
      <w:r>
        <w:rPr>
          <w:rFonts w:ascii="Gill Sans MT" w:hAnsi="Gill Sans MT"/>
          <w:i/>
        </w:rPr>
        <w:t>attend</w:t>
      </w:r>
      <w:r w:rsidRPr="00683FFF">
        <w:rPr>
          <w:rFonts w:ascii="Gill Sans MT" w:hAnsi="Gill Sans MT"/>
          <w:i/>
        </w:rPr>
        <w:t xml:space="preserve"> a minimum of </w:t>
      </w:r>
      <w:r>
        <w:rPr>
          <w:rFonts w:ascii="Gill Sans MT" w:hAnsi="Gill Sans MT"/>
          <w:i/>
        </w:rPr>
        <w:t>3 morning</w:t>
      </w:r>
      <w:r w:rsidRPr="00683FFF">
        <w:rPr>
          <w:rFonts w:ascii="Gill Sans MT" w:hAnsi="Gill Sans MT"/>
          <w:i/>
        </w:rPr>
        <w:t xml:space="preserve"> sessions</w:t>
      </w:r>
      <w:r>
        <w:rPr>
          <w:rFonts w:ascii="Gill Sans MT" w:hAnsi="Gill Sans MT"/>
          <w:i/>
        </w:rPr>
        <w:t xml:space="preserve"> per week</w:t>
      </w:r>
      <w:r w:rsidR="00F35560">
        <w:rPr>
          <w:rFonts w:ascii="Gill Sans MT" w:hAnsi="Gill Sans MT"/>
          <w:i/>
        </w:rPr>
        <w:t xml:space="preserve"> in the Baby Room</w:t>
      </w:r>
      <w:r>
        <w:rPr>
          <w:rFonts w:ascii="Gill Sans MT" w:hAnsi="Gill Sans MT"/>
          <w:i/>
        </w:rPr>
        <w:t xml:space="preserve">. </w:t>
      </w:r>
      <w:r w:rsidRPr="00683FFF">
        <w:rPr>
          <w:rFonts w:ascii="Gill Sans MT" w:hAnsi="Gill Sans MT"/>
          <w:i/>
        </w:rPr>
        <w:br/>
      </w:r>
    </w:p>
    <w:tbl>
      <w:tblPr>
        <w:tblStyle w:val="TableGrid"/>
        <w:tblW w:w="14981" w:type="dxa"/>
        <w:tblInd w:w="-57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985"/>
        <w:gridCol w:w="3544"/>
        <w:gridCol w:w="4252"/>
        <w:gridCol w:w="5200"/>
      </w:tblGrid>
      <w:tr w:rsidR="00F35560" w:rsidRPr="00EB37D6" w14:paraId="10DD8D56" w14:textId="77777777" w:rsidTr="00F35560">
        <w:trPr>
          <w:trHeight w:val="682"/>
        </w:trPr>
        <w:tc>
          <w:tcPr>
            <w:tcW w:w="1985" w:type="dxa"/>
            <w:vAlign w:val="center"/>
          </w:tcPr>
          <w:p w14:paraId="61D48071" w14:textId="77777777" w:rsidR="00F35560" w:rsidRPr="00EB37D6" w:rsidRDefault="00F35560" w:rsidP="007869DF">
            <w:pPr>
              <w:autoSpaceDE w:val="0"/>
              <w:autoSpaceDN w:val="0"/>
              <w:adjustRightInd w:val="0"/>
              <w:spacing w:after="0" w:line="240" w:lineRule="auto"/>
              <w:rPr>
                <w:rFonts w:ascii="Gill Sans MT" w:eastAsia="Times New Roman" w:hAnsi="Gill Sans MT" w:cs="Gill Sans"/>
                <w:b/>
                <w:color w:val="7B7B7B" w:themeColor="accent3" w:themeShade="BF"/>
                <w:sz w:val="24"/>
                <w:szCs w:val="24"/>
              </w:rPr>
            </w:pPr>
            <w:r w:rsidRPr="00EB37D6">
              <w:rPr>
                <w:rFonts w:ascii="Gill Sans MT" w:eastAsia="Times New Roman" w:hAnsi="Gill Sans MT" w:cs="Gill Sans"/>
                <w:b/>
                <w:color w:val="7B7B7B" w:themeColor="accent3" w:themeShade="BF"/>
                <w:sz w:val="24"/>
                <w:szCs w:val="24"/>
              </w:rPr>
              <w:t xml:space="preserve">Name of child:  </w:t>
            </w:r>
          </w:p>
        </w:tc>
        <w:tc>
          <w:tcPr>
            <w:tcW w:w="3544" w:type="dxa"/>
          </w:tcPr>
          <w:p w14:paraId="30505255" w14:textId="77777777" w:rsidR="00F35560" w:rsidRPr="00EB37D6" w:rsidRDefault="00F35560" w:rsidP="007869DF">
            <w:pPr>
              <w:autoSpaceDE w:val="0"/>
              <w:autoSpaceDN w:val="0"/>
              <w:adjustRightInd w:val="0"/>
              <w:spacing w:after="0" w:line="240" w:lineRule="auto"/>
              <w:rPr>
                <w:rFonts w:ascii="Gill Sans MT" w:eastAsia="Times New Roman" w:hAnsi="Gill Sans MT" w:cs="Gill Sans"/>
                <w:b/>
                <w:color w:val="7B7B7B" w:themeColor="accent3" w:themeShade="BF"/>
                <w:sz w:val="24"/>
                <w:szCs w:val="24"/>
              </w:rPr>
            </w:pPr>
          </w:p>
        </w:tc>
        <w:tc>
          <w:tcPr>
            <w:tcW w:w="4252" w:type="dxa"/>
            <w:vAlign w:val="center"/>
          </w:tcPr>
          <w:p w14:paraId="14735435" w14:textId="51326688" w:rsidR="00F35560" w:rsidRPr="00EB37D6" w:rsidRDefault="00F35560" w:rsidP="007869DF">
            <w:pPr>
              <w:autoSpaceDE w:val="0"/>
              <w:autoSpaceDN w:val="0"/>
              <w:adjustRightInd w:val="0"/>
              <w:spacing w:after="0" w:line="240" w:lineRule="auto"/>
              <w:rPr>
                <w:rFonts w:ascii="Gill Sans MT" w:eastAsia="Times New Roman" w:hAnsi="Gill Sans MT" w:cs="Gill Sans"/>
                <w:b/>
                <w:color w:val="7B7B7B" w:themeColor="accent3" w:themeShade="BF"/>
                <w:sz w:val="24"/>
                <w:szCs w:val="24"/>
              </w:rPr>
            </w:pPr>
            <w:r>
              <w:rPr>
                <w:rFonts w:ascii="Gill Sans MT" w:eastAsia="Times New Roman" w:hAnsi="Gill Sans MT" w:cs="Gill Sans"/>
                <w:b/>
                <w:color w:val="7B7B7B" w:themeColor="accent3" w:themeShade="BF"/>
                <w:sz w:val="24"/>
                <w:szCs w:val="24"/>
              </w:rPr>
              <w:t>Start Date:</w:t>
            </w:r>
          </w:p>
        </w:tc>
        <w:tc>
          <w:tcPr>
            <w:tcW w:w="5200" w:type="dxa"/>
            <w:vAlign w:val="center"/>
          </w:tcPr>
          <w:p w14:paraId="642C419A" w14:textId="78218895" w:rsidR="00F35560" w:rsidRPr="00EB37D6" w:rsidRDefault="00F35560" w:rsidP="007869DF">
            <w:pPr>
              <w:autoSpaceDE w:val="0"/>
              <w:autoSpaceDN w:val="0"/>
              <w:adjustRightInd w:val="0"/>
              <w:spacing w:after="0" w:line="240" w:lineRule="auto"/>
              <w:rPr>
                <w:rFonts w:ascii="Gill Sans MT" w:eastAsia="Times New Roman" w:hAnsi="Gill Sans MT" w:cs="Gill Sans"/>
                <w:b/>
                <w:color w:val="7B7B7B" w:themeColor="accent3" w:themeShade="BF"/>
                <w:sz w:val="24"/>
                <w:szCs w:val="24"/>
              </w:rPr>
            </w:pPr>
            <w:r w:rsidRPr="00EB37D6">
              <w:rPr>
                <w:rFonts w:ascii="Gill Sans MT" w:eastAsia="Times New Roman" w:hAnsi="Gill Sans MT" w:cs="Gill Sans"/>
                <w:b/>
                <w:noProof/>
                <w:color w:val="7B7B7B" w:themeColor="accent3" w:themeShade="BF"/>
                <w:sz w:val="24"/>
                <w:szCs w:val="24"/>
              </w:rPr>
              <mc:AlternateContent>
                <mc:Choice Requires="wps">
                  <w:drawing>
                    <wp:anchor distT="0" distB="0" distL="114300" distR="114300" simplePos="0" relativeHeight="251658245" behindDoc="0" locked="0" layoutInCell="1" allowOverlap="1" wp14:anchorId="67E07C64" wp14:editId="4F653122">
                      <wp:simplePos x="0" y="0"/>
                      <wp:positionH relativeFrom="column">
                        <wp:posOffset>2757170</wp:posOffset>
                      </wp:positionH>
                      <wp:positionV relativeFrom="paragraph">
                        <wp:posOffset>15875</wp:posOffset>
                      </wp:positionV>
                      <wp:extent cx="320675" cy="252095"/>
                      <wp:effectExtent l="0" t="0" r="22225" b="14605"/>
                      <wp:wrapNone/>
                      <wp:docPr id="1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544DB" id="Rectangle 40" o:spid="_x0000_s1026" style="position:absolute;margin-left:217.1pt;margin-top:1.25pt;width:25.2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"/>
                  </w:pict>
                </mc:Fallback>
              </mc:AlternateContent>
            </w:r>
            <w:r>
              <w:rPr>
                <w:rFonts w:ascii="Gill Sans MT" w:eastAsia="Times New Roman" w:hAnsi="Gill Sans MT" w:cs="Gill Sans"/>
                <w:b/>
                <w:color w:val="7B7B7B" w:themeColor="accent3" w:themeShade="BF"/>
                <w:sz w:val="24"/>
                <w:szCs w:val="24"/>
              </w:rPr>
              <w:t xml:space="preserve">Under 2’s </w:t>
            </w:r>
          </w:p>
        </w:tc>
      </w:tr>
    </w:tbl>
    <w:tbl>
      <w:tblPr>
        <w:tblStyle w:val="TableGrid"/>
        <w:tblpPr w:leftFromText="180" w:rightFromText="180" w:vertAnchor="text" w:horzAnchor="margin" w:tblpX="-570" w:tblpY="119"/>
        <w:tblW w:w="1502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526"/>
        <w:gridCol w:w="4252"/>
        <w:gridCol w:w="5245"/>
      </w:tblGrid>
      <w:tr w:rsidR="00584D3F" w:rsidRPr="00EB37D6" w14:paraId="2C6EEEC4" w14:textId="77777777" w:rsidTr="007869DF">
        <w:tc>
          <w:tcPr>
            <w:tcW w:w="5526" w:type="dxa"/>
          </w:tcPr>
          <w:p w14:paraId="1E83CE4C" w14:textId="77777777" w:rsidR="00584D3F" w:rsidRPr="00EB37D6" w:rsidRDefault="00584D3F" w:rsidP="007869DF">
            <w:pPr>
              <w:autoSpaceDE w:val="0"/>
              <w:autoSpaceDN w:val="0"/>
              <w:adjustRightInd w:val="0"/>
              <w:spacing w:after="0" w:line="240" w:lineRule="auto"/>
              <w:rPr>
                <w:rFonts w:ascii="Gill Sans MT" w:eastAsia="Times New Roman" w:hAnsi="Gill Sans MT" w:cs="Gill Sans"/>
                <w:b/>
                <w:color w:val="7B7B7B" w:themeColor="accent3" w:themeShade="BF"/>
                <w:sz w:val="24"/>
                <w:szCs w:val="24"/>
              </w:rPr>
            </w:pPr>
          </w:p>
          <w:p w14:paraId="418DF9F9" w14:textId="77777777" w:rsidR="00584D3F" w:rsidRPr="00EB37D6" w:rsidRDefault="00584D3F" w:rsidP="007869DF">
            <w:pPr>
              <w:autoSpaceDE w:val="0"/>
              <w:autoSpaceDN w:val="0"/>
              <w:adjustRightInd w:val="0"/>
              <w:spacing w:after="0" w:line="240" w:lineRule="auto"/>
              <w:rPr>
                <w:rFonts w:ascii="Gill Sans MT" w:eastAsia="Times New Roman" w:hAnsi="Gill Sans MT" w:cs="Gill Sans"/>
                <w:b/>
                <w:color w:val="7B7B7B" w:themeColor="accent3" w:themeShade="BF"/>
                <w:sz w:val="24"/>
                <w:szCs w:val="24"/>
              </w:rPr>
            </w:pPr>
            <w:r w:rsidRPr="00EB37D6">
              <w:rPr>
                <w:rFonts w:ascii="Gill Sans MT" w:eastAsia="Times New Roman" w:hAnsi="Gill Sans MT" w:cs="Gill Sans"/>
                <w:b/>
                <w:color w:val="7B7B7B" w:themeColor="accent3" w:themeShade="BF"/>
                <w:sz w:val="24"/>
                <w:szCs w:val="24"/>
              </w:rPr>
              <w:t>Please confirm your child’s level of attendance.</w:t>
            </w:r>
          </w:p>
          <w:p w14:paraId="7EBBA06B" w14:textId="77777777" w:rsidR="00584D3F" w:rsidRPr="00EB37D6" w:rsidRDefault="00584D3F" w:rsidP="007869DF">
            <w:pPr>
              <w:autoSpaceDE w:val="0"/>
              <w:autoSpaceDN w:val="0"/>
              <w:adjustRightInd w:val="0"/>
              <w:spacing w:after="0" w:line="240" w:lineRule="auto"/>
              <w:rPr>
                <w:rFonts w:ascii="Gill Sans MT" w:eastAsia="Times New Roman" w:hAnsi="Gill Sans MT" w:cs="Gill Sans"/>
                <w:b/>
                <w:color w:val="7B7B7B" w:themeColor="accent3" w:themeShade="BF"/>
                <w:sz w:val="24"/>
                <w:szCs w:val="24"/>
              </w:rPr>
            </w:pPr>
          </w:p>
        </w:tc>
        <w:tc>
          <w:tcPr>
            <w:tcW w:w="4252" w:type="dxa"/>
          </w:tcPr>
          <w:p w14:paraId="7F061656" w14:textId="77777777" w:rsidR="00584D3F" w:rsidRPr="00EB37D6" w:rsidRDefault="00584D3F" w:rsidP="007869DF">
            <w:pPr>
              <w:autoSpaceDE w:val="0"/>
              <w:autoSpaceDN w:val="0"/>
              <w:adjustRightInd w:val="0"/>
              <w:spacing w:after="0" w:line="240" w:lineRule="auto"/>
              <w:rPr>
                <w:rFonts w:ascii="Gill Sans MT" w:eastAsia="Times New Roman" w:hAnsi="Gill Sans MT" w:cs="Gill Sans"/>
                <w:b/>
                <w:color w:val="7B7B7B" w:themeColor="accent3" w:themeShade="BF"/>
                <w:sz w:val="24"/>
                <w:szCs w:val="24"/>
              </w:rPr>
            </w:pPr>
            <w:r w:rsidRPr="00EB37D6">
              <w:rPr>
                <w:rFonts w:ascii="Gill Sans MT" w:eastAsia="Times New Roman" w:hAnsi="Gill Sans MT" w:cs="Gill Sans"/>
                <w:b/>
                <w:noProof/>
                <w:color w:val="7B7B7B" w:themeColor="accent3" w:themeShade="BF"/>
                <w:sz w:val="24"/>
                <w:szCs w:val="24"/>
              </w:rPr>
              <mc:AlternateContent>
                <mc:Choice Requires="wps">
                  <w:drawing>
                    <wp:anchor distT="0" distB="0" distL="114300" distR="114300" simplePos="0" relativeHeight="251658242" behindDoc="0" locked="0" layoutInCell="1" allowOverlap="1" wp14:anchorId="0703A15B" wp14:editId="3151E093">
                      <wp:simplePos x="0" y="0"/>
                      <wp:positionH relativeFrom="column">
                        <wp:posOffset>2133905</wp:posOffset>
                      </wp:positionH>
                      <wp:positionV relativeFrom="paragraph">
                        <wp:posOffset>131635</wp:posOffset>
                      </wp:positionV>
                      <wp:extent cx="320675" cy="252095"/>
                      <wp:effectExtent l="0" t="0" r="22225" b="14605"/>
                      <wp:wrapNone/>
                      <wp:docPr id="2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A4B08" id="Rectangle 40" o:spid="_x0000_s1026" style="position:absolute;margin-left:168pt;margin-top:10.35pt;width:25.2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"/>
                  </w:pict>
                </mc:Fallback>
              </mc:AlternateContent>
            </w:r>
          </w:p>
          <w:p w14:paraId="2793EFFB" w14:textId="77777777" w:rsidR="00584D3F" w:rsidRPr="00EB37D6" w:rsidRDefault="00584D3F" w:rsidP="007869DF">
            <w:pPr>
              <w:autoSpaceDE w:val="0"/>
              <w:autoSpaceDN w:val="0"/>
              <w:adjustRightInd w:val="0"/>
              <w:spacing w:after="0" w:line="240" w:lineRule="auto"/>
              <w:rPr>
                <w:rFonts w:ascii="Gill Sans MT" w:eastAsia="Times New Roman" w:hAnsi="Gill Sans MT" w:cs="Gill Sans"/>
                <w:b/>
                <w:color w:val="7B7B7B" w:themeColor="accent3" w:themeShade="BF"/>
                <w:sz w:val="24"/>
                <w:szCs w:val="24"/>
              </w:rPr>
            </w:pPr>
            <w:r w:rsidRPr="00EB37D6">
              <w:rPr>
                <w:rFonts w:ascii="Gill Sans MT" w:eastAsia="Times New Roman" w:hAnsi="Gill Sans MT" w:cs="Gill Sans"/>
                <w:b/>
                <w:color w:val="7B7B7B" w:themeColor="accent3" w:themeShade="BF"/>
                <w:sz w:val="24"/>
                <w:szCs w:val="24"/>
              </w:rPr>
              <w:t>Term time only</w:t>
            </w:r>
          </w:p>
          <w:p w14:paraId="716A4B12" w14:textId="77777777" w:rsidR="00584D3F" w:rsidRPr="00EB37D6" w:rsidRDefault="00584D3F" w:rsidP="007869DF">
            <w:pPr>
              <w:autoSpaceDE w:val="0"/>
              <w:autoSpaceDN w:val="0"/>
              <w:adjustRightInd w:val="0"/>
              <w:spacing w:after="0" w:line="240" w:lineRule="auto"/>
              <w:rPr>
                <w:rFonts w:ascii="Gill Sans MT" w:eastAsia="Times New Roman" w:hAnsi="Gill Sans MT" w:cs="Gill Sans"/>
                <w:b/>
                <w:color w:val="7B7B7B" w:themeColor="accent3" w:themeShade="BF"/>
                <w:sz w:val="24"/>
                <w:szCs w:val="24"/>
              </w:rPr>
            </w:pPr>
          </w:p>
        </w:tc>
        <w:tc>
          <w:tcPr>
            <w:tcW w:w="5245" w:type="dxa"/>
          </w:tcPr>
          <w:p w14:paraId="15CED80B" w14:textId="77777777" w:rsidR="00584D3F" w:rsidRPr="00EB37D6" w:rsidRDefault="00584D3F" w:rsidP="007869DF">
            <w:pPr>
              <w:autoSpaceDE w:val="0"/>
              <w:autoSpaceDN w:val="0"/>
              <w:adjustRightInd w:val="0"/>
              <w:spacing w:after="0" w:line="240" w:lineRule="auto"/>
              <w:rPr>
                <w:rFonts w:ascii="Gill Sans MT" w:eastAsia="Times New Roman" w:hAnsi="Gill Sans MT" w:cs="Gill Sans"/>
                <w:b/>
                <w:color w:val="7B7B7B" w:themeColor="accent3" w:themeShade="BF"/>
                <w:sz w:val="24"/>
                <w:szCs w:val="24"/>
              </w:rPr>
            </w:pPr>
            <w:r w:rsidRPr="00EB37D6">
              <w:rPr>
                <w:rFonts w:ascii="Gill Sans MT" w:eastAsia="Times New Roman" w:hAnsi="Gill Sans MT" w:cs="Gill Sans"/>
                <w:b/>
                <w:noProof/>
                <w:color w:val="7B7B7B" w:themeColor="accent3" w:themeShade="BF"/>
                <w:sz w:val="24"/>
                <w:szCs w:val="24"/>
              </w:rPr>
              <mc:AlternateContent>
                <mc:Choice Requires="wps">
                  <w:drawing>
                    <wp:anchor distT="0" distB="0" distL="114300" distR="114300" simplePos="0" relativeHeight="251658241" behindDoc="0" locked="0" layoutInCell="1" allowOverlap="1" wp14:anchorId="2D2129F1" wp14:editId="6C52C16A">
                      <wp:simplePos x="0" y="0"/>
                      <wp:positionH relativeFrom="column">
                        <wp:posOffset>2612110</wp:posOffset>
                      </wp:positionH>
                      <wp:positionV relativeFrom="paragraph">
                        <wp:posOffset>143320</wp:posOffset>
                      </wp:positionV>
                      <wp:extent cx="320675" cy="252095"/>
                      <wp:effectExtent l="0" t="0" r="22225" b="14605"/>
                      <wp:wrapNone/>
                      <wp:docPr id="2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AFE70" id="Rectangle 40" o:spid="_x0000_s1026" style="position:absolute;margin-left:205.7pt;margin-top:11.3pt;width:25.2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"/>
                  </w:pict>
                </mc:Fallback>
              </mc:AlternateContent>
            </w:r>
          </w:p>
          <w:p w14:paraId="3B42E40E" w14:textId="77777777" w:rsidR="00584D3F" w:rsidRPr="00EB37D6" w:rsidRDefault="00584D3F" w:rsidP="007869DF">
            <w:pPr>
              <w:autoSpaceDE w:val="0"/>
              <w:autoSpaceDN w:val="0"/>
              <w:adjustRightInd w:val="0"/>
              <w:spacing w:after="0" w:line="240" w:lineRule="auto"/>
              <w:rPr>
                <w:rFonts w:ascii="Gill Sans MT" w:eastAsia="Times New Roman" w:hAnsi="Gill Sans MT" w:cs="Gill Sans"/>
                <w:b/>
                <w:color w:val="7B7B7B" w:themeColor="accent3" w:themeShade="BF"/>
                <w:sz w:val="24"/>
                <w:szCs w:val="24"/>
              </w:rPr>
            </w:pPr>
            <w:r w:rsidRPr="00EB37D6">
              <w:rPr>
                <w:rFonts w:ascii="Gill Sans MT" w:eastAsia="Times New Roman" w:hAnsi="Gill Sans MT" w:cs="Gill Sans"/>
                <w:b/>
                <w:color w:val="7B7B7B" w:themeColor="accent3" w:themeShade="BF"/>
                <w:sz w:val="24"/>
                <w:szCs w:val="24"/>
              </w:rPr>
              <w:t>50 weeks per year cover</w:t>
            </w:r>
          </w:p>
          <w:p w14:paraId="1033C08F" w14:textId="77777777" w:rsidR="00584D3F" w:rsidRPr="00EB37D6" w:rsidRDefault="00584D3F" w:rsidP="007869DF">
            <w:pPr>
              <w:autoSpaceDE w:val="0"/>
              <w:autoSpaceDN w:val="0"/>
              <w:adjustRightInd w:val="0"/>
              <w:spacing w:after="0" w:line="240" w:lineRule="auto"/>
              <w:rPr>
                <w:rFonts w:ascii="Gill Sans MT" w:eastAsia="Times New Roman" w:hAnsi="Gill Sans MT" w:cs="Gill Sans"/>
                <w:b/>
                <w:color w:val="7B7B7B" w:themeColor="accent3" w:themeShade="BF"/>
                <w:sz w:val="24"/>
                <w:szCs w:val="24"/>
              </w:rPr>
            </w:pPr>
          </w:p>
        </w:tc>
      </w:tr>
    </w:tbl>
    <w:p w14:paraId="36CA8D40" w14:textId="77777777" w:rsidR="00584D3F" w:rsidRDefault="00584D3F" w:rsidP="00584D3F">
      <w:pPr>
        <w:autoSpaceDE w:val="0"/>
        <w:autoSpaceDN w:val="0"/>
        <w:adjustRightInd w:val="0"/>
        <w:spacing w:after="0" w:line="240" w:lineRule="auto"/>
        <w:outlineLvl w:val="0"/>
        <w:rPr>
          <w:rFonts w:ascii="Gill Sans MT" w:eastAsia="Times New Roman" w:hAnsi="Gill Sans MT" w:cs="TTE124B900t00"/>
          <w:b/>
          <w:color w:val="000000"/>
          <w:sz w:val="26"/>
          <w:szCs w:val="26"/>
          <w:u w:val="single"/>
        </w:rPr>
      </w:pPr>
    </w:p>
    <w:tbl>
      <w:tblPr>
        <w:tblStyle w:val="TableGrid"/>
        <w:tblpPr w:leftFromText="180" w:rightFromText="180" w:vertAnchor="text" w:horzAnchor="margin" w:tblpXSpec="center" w:tblpY="387"/>
        <w:tblW w:w="1389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27"/>
        <w:gridCol w:w="2409"/>
        <w:gridCol w:w="2410"/>
        <w:gridCol w:w="2410"/>
        <w:gridCol w:w="2268"/>
        <w:gridCol w:w="2268"/>
      </w:tblGrid>
      <w:tr w:rsidR="00F35560" w14:paraId="58869310" w14:textId="77777777" w:rsidTr="00F35560">
        <w:tc>
          <w:tcPr>
            <w:tcW w:w="2127" w:type="dxa"/>
            <w:tcBorders>
              <w:top w:val="nil"/>
              <w:left w:val="nil"/>
              <w:bottom w:val="nil"/>
              <w:right w:val="nil"/>
            </w:tcBorders>
            <w:vAlign w:val="center"/>
          </w:tcPr>
          <w:p w14:paraId="1399A4FF" w14:textId="77777777" w:rsidR="00F35560" w:rsidRPr="00EB37D6"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A50021"/>
                <w:sz w:val="24"/>
                <w:szCs w:val="24"/>
              </w:rPr>
            </w:pPr>
          </w:p>
        </w:tc>
        <w:tc>
          <w:tcPr>
            <w:tcW w:w="2409" w:type="dxa"/>
            <w:tcBorders>
              <w:top w:val="nil"/>
              <w:left w:val="nil"/>
              <w:bottom w:val="nil"/>
              <w:right w:val="nil"/>
            </w:tcBorders>
            <w:vAlign w:val="center"/>
          </w:tcPr>
          <w:p w14:paraId="085B8ED3" w14:textId="77777777" w:rsidR="00F35560" w:rsidRPr="001B3CDE" w:rsidRDefault="00F35560" w:rsidP="007869DF">
            <w:pPr>
              <w:autoSpaceDE w:val="0"/>
              <w:autoSpaceDN w:val="0"/>
              <w:adjustRightInd w:val="0"/>
              <w:spacing w:after="0" w:line="240" w:lineRule="auto"/>
              <w:jc w:val="center"/>
              <w:rPr>
                <w:rFonts w:ascii="Gill Sans MT" w:eastAsia="Times New Roman" w:hAnsi="Gill Sans MT" w:cstheme="minorHAnsi"/>
                <w:b/>
                <w:color w:val="262626" w:themeColor="text1" w:themeTint="D9"/>
                <w:sz w:val="22"/>
                <w:szCs w:val="22"/>
              </w:rPr>
            </w:pPr>
          </w:p>
          <w:p w14:paraId="3B82F35E" w14:textId="77777777" w:rsidR="00F35560" w:rsidRPr="001B3CDE" w:rsidRDefault="00F35560" w:rsidP="007869DF">
            <w:pPr>
              <w:autoSpaceDE w:val="0"/>
              <w:autoSpaceDN w:val="0"/>
              <w:adjustRightInd w:val="0"/>
              <w:spacing w:after="0" w:line="240" w:lineRule="auto"/>
              <w:jc w:val="center"/>
              <w:rPr>
                <w:rFonts w:ascii="Gill Sans MT" w:eastAsia="Times New Roman" w:hAnsi="Gill Sans MT" w:cstheme="minorHAnsi"/>
                <w:b/>
                <w:color w:val="262626" w:themeColor="text1" w:themeTint="D9"/>
                <w:sz w:val="22"/>
                <w:szCs w:val="22"/>
              </w:rPr>
            </w:pPr>
            <w:r w:rsidRPr="001B3CDE">
              <w:rPr>
                <w:rFonts w:ascii="Gill Sans MT" w:eastAsia="Times New Roman" w:hAnsi="Gill Sans MT" w:cstheme="minorHAnsi"/>
                <w:b/>
                <w:color w:val="262626" w:themeColor="text1" w:themeTint="D9"/>
                <w:sz w:val="22"/>
                <w:szCs w:val="22"/>
              </w:rPr>
              <w:t>Breakfast</w:t>
            </w:r>
          </w:p>
          <w:p w14:paraId="29BF3843" w14:textId="77777777" w:rsidR="00F35560" w:rsidRPr="001B3CDE" w:rsidRDefault="00F35560" w:rsidP="007869DF">
            <w:pPr>
              <w:autoSpaceDE w:val="0"/>
              <w:autoSpaceDN w:val="0"/>
              <w:adjustRightInd w:val="0"/>
              <w:spacing w:after="0" w:line="240" w:lineRule="auto"/>
              <w:jc w:val="center"/>
              <w:rPr>
                <w:rFonts w:ascii="Gill Sans MT" w:eastAsia="Times New Roman" w:hAnsi="Gill Sans MT" w:cstheme="minorHAnsi"/>
                <w:b/>
                <w:color w:val="262626" w:themeColor="text1" w:themeTint="D9"/>
                <w:sz w:val="22"/>
                <w:szCs w:val="22"/>
              </w:rPr>
            </w:pPr>
          </w:p>
        </w:tc>
        <w:tc>
          <w:tcPr>
            <w:tcW w:w="2410" w:type="dxa"/>
            <w:tcBorders>
              <w:top w:val="nil"/>
              <w:left w:val="nil"/>
              <w:bottom w:val="nil"/>
              <w:right w:val="nil"/>
            </w:tcBorders>
            <w:vAlign w:val="center"/>
          </w:tcPr>
          <w:p w14:paraId="12FF8AAA" w14:textId="77777777" w:rsidR="00F35560" w:rsidRPr="001B3CDE" w:rsidRDefault="00F35560" w:rsidP="007869DF">
            <w:pPr>
              <w:autoSpaceDE w:val="0"/>
              <w:autoSpaceDN w:val="0"/>
              <w:adjustRightInd w:val="0"/>
              <w:spacing w:after="0" w:line="240" w:lineRule="auto"/>
              <w:jc w:val="center"/>
              <w:rPr>
                <w:rFonts w:ascii="Gill Sans MT" w:eastAsia="Times New Roman" w:hAnsi="Gill Sans MT" w:cstheme="minorHAnsi"/>
                <w:b/>
                <w:color w:val="262626" w:themeColor="text1" w:themeTint="D9"/>
                <w:sz w:val="22"/>
                <w:szCs w:val="22"/>
              </w:rPr>
            </w:pPr>
            <w:r w:rsidRPr="001B3CDE">
              <w:rPr>
                <w:rFonts w:ascii="Gill Sans MT" w:eastAsia="Times New Roman" w:hAnsi="Gill Sans MT" w:cstheme="minorHAnsi"/>
                <w:b/>
                <w:color w:val="262626" w:themeColor="text1" w:themeTint="D9"/>
                <w:sz w:val="22"/>
                <w:szCs w:val="22"/>
              </w:rPr>
              <w:t>Morning session</w:t>
            </w:r>
          </w:p>
          <w:p w14:paraId="707749FC" w14:textId="77777777" w:rsidR="00F35560" w:rsidRPr="001B3CDE" w:rsidRDefault="00F35560" w:rsidP="007869DF">
            <w:pPr>
              <w:autoSpaceDE w:val="0"/>
              <w:autoSpaceDN w:val="0"/>
              <w:adjustRightInd w:val="0"/>
              <w:spacing w:after="0" w:line="240" w:lineRule="auto"/>
              <w:jc w:val="center"/>
              <w:rPr>
                <w:rFonts w:ascii="Gill Sans MT" w:eastAsia="Times New Roman" w:hAnsi="Gill Sans MT" w:cstheme="minorHAnsi"/>
                <w:b/>
                <w:color w:val="262626" w:themeColor="text1" w:themeTint="D9"/>
                <w:sz w:val="22"/>
                <w:szCs w:val="22"/>
              </w:rPr>
            </w:pPr>
            <w:r w:rsidRPr="001B3CDE">
              <w:rPr>
                <w:rFonts w:ascii="Gill Sans MT" w:eastAsia="Times New Roman" w:hAnsi="Gill Sans MT" w:cstheme="minorHAnsi"/>
                <w:b/>
                <w:color w:val="262626" w:themeColor="text1" w:themeTint="D9"/>
                <w:sz w:val="22"/>
                <w:szCs w:val="22"/>
              </w:rPr>
              <w:t xml:space="preserve"> inc. lunch</w:t>
            </w:r>
          </w:p>
        </w:tc>
        <w:tc>
          <w:tcPr>
            <w:tcW w:w="2410" w:type="dxa"/>
            <w:tcBorders>
              <w:top w:val="nil"/>
              <w:left w:val="nil"/>
              <w:bottom w:val="nil"/>
              <w:right w:val="nil"/>
            </w:tcBorders>
            <w:vAlign w:val="center"/>
          </w:tcPr>
          <w:p w14:paraId="2B5E4B86" w14:textId="77777777" w:rsidR="00F35560" w:rsidRPr="001B3CDE" w:rsidRDefault="00F35560" w:rsidP="007869DF">
            <w:pPr>
              <w:autoSpaceDE w:val="0"/>
              <w:autoSpaceDN w:val="0"/>
              <w:adjustRightInd w:val="0"/>
              <w:spacing w:after="0" w:line="240" w:lineRule="auto"/>
              <w:jc w:val="center"/>
              <w:rPr>
                <w:rFonts w:ascii="Gill Sans MT" w:eastAsia="Times New Roman" w:hAnsi="Gill Sans MT" w:cstheme="minorHAnsi"/>
                <w:b/>
                <w:color w:val="262626" w:themeColor="text1" w:themeTint="D9"/>
                <w:sz w:val="22"/>
                <w:szCs w:val="22"/>
              </w:rPr>
            </w:pPr>
            <w:r w:rsidRPr="001B3CDE">
              <w:rPr>
                <w:rFonts w:ascii="Gill Sans MT" w:eastAsia="Times New Roman" w:hAnsi="Gill Sans MT" w:cstheme="minorHAnsi"/>
                <w:b/>
                <w:color w:val="262626" w:themeColor="text1" w:themeTint="D9"/>
                <w:sz w:val="22"/>
                <w:szCs w:val="22"/>
              </w:rPr>
              <w:t>Core day</w:t>
            </w:r>
          </w:p>
        </w:tc>
        <w:tc>
          <w:tcPr>
            <w:tcW w:w="2268" w:type="dxa"/>
            <w:tcBorders>
              <w:top w:val="nil"/>
              <w:left w:val="nil"/>
              <w:bottom w:val="nil"/>
              <w:right w:val="nil"/>
            </w:tcBorders>
            <w:vAlign w:val="center"/>
          </w:tcPr>
          <w:p w14:paraId="6A5CDA29" w14:textId="77777777" w:rsidR="00F35560" w:rsidRPr="001B3CDE" w:rsidRDefault="00F35560" w:rsidP="007869DF">
            <w:pPr>
              <w:autoSpaceDE w:val="0"/>
              <w:autoSpaceDN w:val="0"/>
              <w:adjustRightInd w:val="0"/>
              <w:spacing w:after="0" w:line="240" w:lineRule="auto"/>
              <w:jc w:val="center"/>
              <w:rPr>
                <w:rFonts w:ascii="Gill Sans MT" w:eastAsia="Times New Roman" w:hAnsi="Gill Sans MT" w:cstheme="minorHAnsi"/>
                <w:b/>
                <w:color w:val="262626" w:themeColor="text1" w:themeTint="D9"/>
                <w:sz w:val="22"/>
                <w:szCs w:val="22"/>
              </w:rPr>
            </w:pPr>
            <w:r w:rsidRPr="001B3CDE">
              <w:rPr>
                <w:rFonts w:ascii="Gill Sans MT" w:eastAsia="Times New Roman" w:hAnsi="Gill Sans MT" w:cstheme="minorHAnsi"/>
                <w:b/>
                <w:color w:val="262626" w:themeColor="text1" w:themeTint="D9"/>
                <w:sz w:val="22"/>
                <w:szCs w:val="22"/>
              </w:rPr>
              <w:t>Afternoon session</w:t>
            </w:r>
          </w:p>
          <w:p w14:paraId="072A529B" w14:textId="77777777" w:rsidR="00F35560" w:rsidRPr="001B3CDE" w:rsidRDefault="00F35560" w:rsidP="007869DF">
            <w:pPr>
              <w:autoSpaceDE w:val="0"/>
              <w:autoSpaceDN w:val="0"/>
              <w:adjustRightInd w:val="0"/>
              <w:spacing w:after="0" w:line="240" w:lineRule="auto"/>
              <w:jc w:val="center"/>
              <w:rPr>
                <w:rFonts w:ascii="Gill Sans MT" w:eastAsia="Times New Roman" w:hAnsi="Gill Sans MT" w:cstheme="minorHAnsi"/>
                <w:b/>
                <w:color w:val="262626" w:themeColor="text1" w:themeTint="D9"/>
                <w:sz w:val="22"/>
                <w:szCs w:val="22"/>
              </w:rPr>
            </w:pPr>
            <w:r w:rsidRPr="001B3CDE">
              <w:rPr>
                <w:rFonts w:ascii="Gill Sans MT" w:eastAsia="Times New Roman" w:hAnsi="Gill Sans MT" w:cstheme="minorHAnsi"/>
                <w:b/>
                <w:color w:val="262626" w:themeColor="text1" w:themeTint="D9"/>
                <w:sz w:val="22"/>
                <w:szCs w:val="22"/>
              </w:rPr>
              <w:t>inc. supper</w:t>
            </w:r>
          </w:p>
        </w:tc>
        <w:tc>
          <w:tcPr>
            <w:tcW w:w="2268" w:type="dxa"/>
            <w:tcBorders>
              <w:top w:val="nil"/>
              <w:left w:val="nil"/>
              <w:bottom w:val="nil"/>
              <w:right w:val="nil"/>
            </w:tcBorders>
            <w:vAlign w:val="center"/>
          </w:tcPr>
          <w:p w14:paraId="7DAFB383" w14:textId="77777777" w:rsidR="00F35560" w:rsidRPr="001B3CDE" w:rsidRDefault="00F35560" w:rsidP="007869DF">
            <w:pPr>
              <w:autoSpaceDE w:val="0"/>
              <w:autoSpaceDN w:val="0"/>
              <w:adjustRightInd w:val="0"/>
              <w:spacing w:after="0" w:line="240" w:lineRule="auto"/>
              <w:jc w:val="center"/>
              <w:rPr>
                <w:rFonts w:ascii="Gill Sans MT" w:eastAsia="Times New Roman" w:hAnsi="Gill Sans MT" w:cstheme="minorHAnsi"/>
                <w:b/>
                <w:color w:val="262626" w:themeColor="text1" w:themeTint="D9"/>
                <w:sz w:val="22"/>
                <w:szCs w:val="22"/>
              </w:rPr>
            </w:pPr>
            <w:r w:rsidRPr="001B3CDE">
              <w:rPr>
                <w:rFonts w:ascii="Gill Sans MT" w:eastAsia="Times New Roman" w:hAnsi="Gill Sans MT" w:cstheme="minorHAnsi"/>
                <w:b/>
                <w:color w:val="262626" w:themeColor="text1" w:themeTint="D9"/>
                <w:sz w:val="22"/>
                <w:szCs w:val="22"/>
              </w:rPr>
              <w:t>Wrap around care</w:t>
            </w:r>
          </w:p>
        </w:tc>
      </w:tr>
      <w:tr w:rsidR="00F35560" w14:paraId="616F8BB9" w14:textId="77777777" w:rsidTr="00F35560">
        <w:tc>
          <w:tcPr>
            <w:tcW w:w="2127" w:type="dxa"/>
            <w:tcBorders>
              <w:top w:val="nil"/>
              <w:left w:val="nil"/>
              <w:bottom w:val="nil"/>
              <w:right w:val="nil"/>
            </w:tcBorders>
          </w:tcPr>
          <w:p w14:paraId="3DC4AAFF"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4"/>
                <w:szCs w:val="24"/>
              </w:rPr>
            </w:pPr>
            <w:r w:rsidRPr="0068253B">
              <w:rPr>
                <w:rFonts w:ascii="Gill Sans MT" w:eastAsia="Times New Roman" w:hAnsi="Gill Sans MT" w:cs="TTE124B900t00"/>
                <w:bCs/>
                <w:color w:val="000000"/>
                <w:sz w:val="24"/>
                <w:szCs w:val="24"/>
              </w:rPr>
              <w:t xml:space="preserve"> </w:t>
            </w:r>
          </w:p>
        </w:tc>
        <w:tc>
          <w:tcPr>
            <w:tcW w:w="2409" w:type="dxa"/>
            <w:tcBorders>
              <w:top w:val="nil"/>
              <w:left w:val="nil"/>
              <w:bottom w:val="nil"/>
              <w:right w:val="nil"/>
            </w:tcBorders>
            <w:vAlign w:val="center"/>
          </w:tcPr>
          <w:p w14:paraId="3CE0DED7" w14:textId="77777777" w:rsidR="00F35560" w:rsidRPr="00BB749F" w:rsidRDefault="00F35560" w:rsidP="007869DF">
            <w:pPr>
              <w:autoSpaceDE w:val="0"/>
              <w:autoSpaceDN w:val="0"/>
              <w:adjustRightInd w:val="0"/>
              <w:spacing w:after="0" w:line="240" w:lineRule="auto"/>
              <w:jc w:val="center"/>
              <w:rPr>
                <w:rFonts w:ascii="Gill Sans MT" w:eastAsia="Times New Roman" w:hAnsi="Gill Sans MT" w:cstheme="minorHAnsi"/>
                <w:b/>
                <w:color w:val="C00000"/>
                <w:sz w:val="24"/>
                <w:szCs w:val="24"/>
              </w:rPr>
            </w:pPr>
            <w:r w:rsidRPr="00BB749F">
              <w:rPr>
                <w:rFonts w:ascii="Gill Sans MT" w:eastAsia="Times New Roman" w:hAnsi="Gill Sans MT" w:cstheme="minorHAnsi"/>
                <w:b/>
                <w:bCs/>
                <w:color w:val="C00000"/>
                <w:sz w:val="24"/>
                <w:szCs w:val="24"/>
              </w:rPr>
              <w:t>1</w:t>
            </w:r>
          </w:p>
        </w:tc>
        <w:tc>
          <w:tcPr>
            <w:tcW w:w="2410" w:type="dxa"/>
            <w:tcBorders>
              <w:top w:val="nil"/>
              <w:left w:val="nil"/>
              <w:bottom w:val="nil"/>
              <w:right w:val="nil"/>
            </w:tcBorders>
            <w:vAlign w:val="center"/>
          </w:tcPr>
          <w:p w14:paraId="1C2620A0" w14:textId="18FD8D56" w:rsidR="00F35560" w:rsidRPr="00BB749F" w:rsidRDefault="00F35560" w:rsidP="007869DF">
            <w:pPr>
              <w:autoSpaceDE w:val="0"/>
              <w:autoSpaceDN w:val="0"/>
              <w:adjustRightInd w:val="0"/>
              <w:spacing w:after="0" w:line="240" w:lineRule="auto"/>
              <w:jc w:val="center"/>
              <w:rPr>
                <w:rFonts w:ascii="Gill Sans MT" w:eastAsia="Times New Roman" w:hAnsi="Gill Sans MT" w:cstheme="minorHAnsi"/>
                <w:b/>
                <w:color w:val="C00000"/>
                <w:sz w:val="24"/>
                <w:szCs w:val="24"/>
              </w:rPr>
            </w:pPr>
            <w:r>
              <w:rPr>
                <w:rFonts w:ascii="Gill Sans MT" w:eastAsia="Times New Roman" w:hAnsi="Gill Sans MT" w:cstheme="minorHAnsi"/>
                <w:b/>
                <w:color w:val="C00000"/>
                <w:sz w:val="24"/>
                <w:szCs w:val="24"/>
              </w:rPr>
              <w:t>2</w:t>
            </w:r>
          </w:p>
        </w:tc>
        <w:tc>
          <w:tcPr>
            <w:tcW w:w="2410" w:type="dxa"/>
            <w:tcBorders>
              <w:top w:val="nil"/>
              <w:left w:val="nil"/>
              <w:bottom w:val="nil"/>
              <w:right w:val="nil"/>
            </w:tcBorders>
            <w:vAlign w:val="center"/>
          </w:tcPr>
          <w:p w14:paraId="7DBE5970" w14:textId="4548DBF8" w:rsidR="00F35560" w:rsidRPr="00BB749F" w:rsidRDefault="00F35560" w:rsidP="007869DF">
            <w:pPr>
              <w:autoSpaceDE w:val="0"/>
              <w:autoSpaceDN w:val="0"/>
              <w:adjustRightInd w:val="0"/>
              <w:spacing w:after="0" w:line="240" w:lineRule="auto"/>
              <w:jc w:val="center"/>
              <w:rPr>
                <w:rFonts w:ascii="Gill Sans MT" w:eastAsia="Times New Roman" w:hAnsi="Gill Sans MT" w:cstheme="minorHAnsi"/>
                <w:b/>
                <w:color w:val="C00000"/>
                <w:sz w:val="24"/>
                <w:szCs w:val="24"/>
              </w:rPr>
            </w:pPr>
            <w:r>
              <w:rPr>
                <w:rFonts w:ascii="Gill Sans MT" w:eastAsia="Times New Roman" w:hAnsi="Gill Sans MT" w:cstheme="minorHAnsi"/>
                <w:b/>
                <w:color w:val="C00000"/>
                <w:sz w:val="24"/>
                <w:szCs w:val="24"/>
              </w:rPr>
              <w:t>3</w:t>
            </w:r>
          </w:p>
        </w:tc>
        <w:tc>
          <w:tcPr>
            <w:tcW w:w="2268" w:type="dxa"/>
            <w:tcBorders>
              <w:top w:val="nil"/>
              <w:left w:val="nil"/>
              <w:bottom w:val="nil"/>
              <w:right w:val="nil"/>
            </w:tcBorders>
            <w:vAlign w:val="center"/>
          </w:tcPr>
          <w:p w14:paraId="06E58784" w14:textId="7E4EC561" w:rsidR="00F35560" w:rsidRPr="00BB749F" w:rsidRDefault="00F35560" w:rsidP="007869DF">
            <w:pPr>
              <w:autoSpaceDE w:val="0"/>
              <w:autoSpaceDN w:val="0"/>
              <w:adjustRightInd w:val="0"/>
              <w:spacing w:after="0" w:line="240" w:lineRule="auto"/>
              <w:jc w:val="center"/>
              <w:rPr>
                <w:rFonts w:ascii="Gill Sans MT" w:eastAsia="Times New Roman" w:hAnsi="Gill Sans MT" w:cstheme="minorHAnsi"/>
                <w:color w:val="C00000"/>
                <w:sz w:val="24"/>
                <w:szCs w:val="24"/>
              </w:rPr>
            </w:pPr>
            <w:r>
              <w:rPr>
                <w:rFonts w:ascii="Gill Sans MT" w:eastAsia="Times New Roman" w:hAnsi="Gill Sans MT" w:cstheme="minorHAnsi"/>
                <w:color w:val="C00000"/>
                <w:sz w:val="24"/>
                <w:szCs w:val="24"/>
              </w:rPr>
              <w:t>4</w:t>
            </w:r>
          </w:p>
        </w:tc>
        <w:tc>
          <w:tcPr>
            <w:tcW w:w="2268" w:type="dxa"/>
            <w:tcBorders>
              <w:top w:val="nil"/>
              <w:left w:val="nil"/>
              <w:bottom w:val="nil"/>
              <w:right w:val="nil"/>
            </w:tcBorders>
            <w:vAlign w:val="center"/>
          </w:tcPr>
          <w:p w14:paraId="2E8C8FA5" w14:textId="59340D6B" w:rsidR="00F35560" w:rsidRPr="00BB749F" w:rsidRDefault="00F35560" w:rsidP="007869DF">
            <w:pPr>
              <w:autoSpaceDE w:val="0"/>
              <w:autoSpaceDN w:val="0"/>
              <w:adjustRightInd w:val="0"/>
              <w:spacing w:after="0" w:line="240" w:lineRule="auto"/>
              <w:jc w:val="center"/>
              <w:rPr>
                <w:rFonts w:ascii="Gill Sans MT" w:eastAsia="Times New Roman" w:hAnsi="Gill Sans MT" w:cstheme="minorHAnsi"/>
                <w:color w:val="C00000"/>
                <w:sz w:val="24"/>
                <w:szCs w:val="24"/>
              </w:rPr>
            </w:pPr>
            <w:r>
              <w:rPr>
                <w:rFonts w:ascii="Gill Sans MT" w:eastAsia="Times New Roman" w:hAnsi="Gill Sans MT" w:cstheme="minorHAnsi"/>
                <w:color w:val="C00000"/>
                <w:sz w:val="24"/>
                <w:szCs w:val="24"/>
              </w:rPr>
              <w:t>5</w:t>
            </w:r>
          </w:p>
        </w:tc>
      </w:tr>
      <w:tr w:rsidR="00F35560" w14:paraId="20E25B74" w14:textId="77777777" w:rsidTr="00F35560">
        <w:tc>
          <w:tcPr>
            <w:tcW w:w="2127" w:type="dxa"/>
            <w:tcBorders>
              <w:top w:val="nil"/>
              <w:left w:val="nil"/>
              <w:bottom w:val="single" w:sz="4" w:space="0" w:color="auto"/>
              <w:right w:val="nil"/>
            </w:tcBorders>
          </w:tcPr>
          <w:p w14:paraId="0F502FCC"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4"/>
                <w:szCs w:val="24"/>
              </w:rPr>
            </w:pPr>
          </w:p>
        </w:tc>
        <w:tc>
          <w:tcPr>
            <w:tcW w:w="2409" w:type="dxa"/>
            <w:tcBorders>
              <w:top w:val="nil"/>
              <w:left w:val="nil"/>
              <w:bottom w:val="single" w:sz="4" w:space="0" w:color="auto"/>
              <w:right w:val="nil"/>
            </w:tcBorders>
            <w:vAlign w:val="center"/>
          </w:tcPr>
          <w:p w14:paraId="124654B1" w14:textId="77777777" w:rsidR="00F35560" w:rsidRPr="001B3CDE" w:rsidRDefault="00F35560" w:rsidP="007869DF">
            <w:pPr>
              <w:autoSpaceDE w:val="0"/>
              <w:autoSpaceDN w:val="0"/>
              <w:adjustRightInd w:val="0"/>
              <w:spacing w:after="0" w:line="240" w:lineRule="auto"/>
              <w:jc w:val="center"/>
              <w:rPr>
                <w:rFonts w:ascii="Gill Sans MT" w:eastAsia="Times New Roman" w:hAnsi="Gill Sans MT" w:cstheme="minorHAnsi"/>
                <w:b/>
                <w:bCs/>
                <w:color w:val="262626" w:themeColor="text1" w:themeTint="D9"/>
                <w:sz w:val="22"/>
                <w:szCs w:val="22"/>
              </w:rPr>
            </w:pPr>
            <w:r w:rsidRPr="001B3CDE">
              <w:rPr>
                <w:rFonts w:ascii="Gill Sans MT" w:eastAsia="Times New Roman" w:hAnsi="Gill Sans MT" w:cstheme="minorHAnsi"/>
                <w:color w:val="262626" w:themeColor="text1" w:themeTint="D9"/>
                <w:sz w:val="22"/>
                <w:szCs w:val="22"/>
              </w:rPr>
              <w:t>7.30am - 8.30am</w:t>
            </w:r>
          </w:p>
        </w:tc>
        <w:tc>
          <w:tcPr>
            <w:tcW w:w="2410" w:type="dxa"/>
            <w:tcBorders>
              <w:top w:val="nil"/>
              <w:left w:val="nil"/>
              <w:bottom w:val="single" w:sz="4" w:space="0" w:color="auto"/>
              <w:right w:val="nil"/>
            </w:tcBorders>
            <w:vAlign w:val="center"/>
          </w:tcPr>
          <w:p w14:paraId="3E135655" w14:textId="77777777" w:rsidR="00F35560" w:rsidRPr="001B3CDE" w:rsidRDefault="00F35560" w:rsidP="007869DF">
            <w:pPr>
              <w:autoSpaceDE w:val="0"/>
              <w:autoSpaceDN w:val="0"/>
              <w:adjustRightInd w:val="0"/>
              <w:spacing w:after="0" w:line="240" w:lineRule="auto"/>
              <w:jc w:val="center"/>
              <w:rPr>
                <w:rFonts w:ascii="Gill Sans MT" w:eastAsia="Times New Roman" w:hAnsi="Gill Sans MT" w:cstheme="minorHAnsi"/>
                <w:b/>
                <w:bCs/>
                <w:color w:val="262626" w:themeColor="text1" w:themeTint="D9"/>
                <w:sz w:val="22"/>
                <w:szCs w:val="22"/>
              </w:rPr>
            </w:pPr>
            <w:r w:rsidRPr="001B3CDE">
              <w:rPr>
                <w:rFonts w:ascii="Gill Sans MT" w:eastAsia="Times New Roman" w:hAnsi="Gill Sans MT" w:cstheme="minorHAnsi"/>
                <w:color w:val="262626" w:themeColor="text1" w:themeTint="D9"/>
                <w:sz w:val="22"/>
                <w:szCs w:val="22"/>
              </w:rPr>
              <w:t>8.30am - 12.30pm</w:t>
            </w:r>
          </w:p>
        </w:tc>
        <w:tc>
          <w:tcPr>
            <w:tcW w:w="2410" w:type="dxa"/>
            <w:tcBorders>
              <w:top w:val="nil"/>
              <w:left w:val="nil"/>
              <w:bottom w:val="single" w:sz="4" w:space="0" w:color="auto"/>
              <w:right w:val="nil"/>
            </w:tcBorders>
            <w:vAlign w:val="center"/>
          </w:tcPr>
          <w:p w14:paraId="06E3DBFD" w14:textId="77777777" w:rsidR="00F35560" w:rsidRPr="001B3CDE" w:rsidRDefault="00F35560" w:rsidP="007869DF">
            <w:pPr>
              <w:autoSpaceDE w:val="0"/>
              <w:autoSpaceDN w:val="0"/>
              <w:adjustRightInd w:val="0"/>
              <w:spacing w:after="0" w:line="240" w:lineRule="auto"/>
              <w:jc w:val="center"/>
              <w:rPr>
                <w:rFonts w:ascii="Gill Sans MT" w:eastAsia="Times New Roman" w:hAnsi="Gill Sans MT" w:cstheme="minorHAnsi"/>
                <w:b/>
                <w:bCs/>
                <w:color w:val="262626" w:themeColor="text1" w:themeTint="D9"/>
                <w:sz w:val="22"/>
                <w:szCs w:val="22"/>
              </w:rPr>
            </w:pPr>
            <w:r w:rsidRPr="001B3CDE">
              <w:rPr>
                <w:rFonts w:ascii="Gill Sans MT" w:eastAsia="Times New Roman" w:hAnsi="Gill Sans MT" w:cstheme="minorHAnsi"/>
                <w:color w:val="262626" w:themeColor="text1" w:themeTint="D9"/>
                <w:sz w:val="22"/>
                <w:szCs w:val="22"/>
              </w:rPr>
              <w:t>8.30am – 3.30pm</w:t>
            </w:r>
          </w:p>
        </w:tc>
        <w:tc>
          <w:tcPr>
            <w:tcW w:w="2268" w:type="dxa"/>
            <w:tcBorders>
              <w:top w:val="nil"/>
              <w:left w:val="nil"/>
              <w:bottom w:val="single" w:sz="4" w:space="0" w:color="auto"/>
              <w:right w:val="nil"/>
            </w:tcBorders>
            <w:vAlign w:val="center"/>
          </w:tcPr>
          <w:p w14:paraId="08B888BE" w14:textId="77777777" w:rsidR="00F35560" w:rsidRPr="001B3CDE" w:rsidRDefault="00F35560" w:rsidP="007869DF">
            <w:pPr>
              <w:autoSpaceDE w:val="0"/>
              <w:autoSpaceDN w:val="0"/>
              <w:adjustRightInd w:val="0"/>
              <w:spacing w:after="0" w:line="240" w:lineRule="auto"/>
              <w:jc w:val="center"/>
              <w:rPr>
                <w:rFonts w:ascii="Gill Sans MT" w:eastAsia="Times New Roman" w:hAnsi="Gill Sans MT" w:cstheme="minorHAnsi"/>
                <w:b/>
                <w:bCs/>
                <w:color w:val="262626" w:themeColor="text1" w:themeTint="D9"/>
                <w:sz w:val="22"/>
                <w:szCs w:val="22"/>
              </w:rPr>
            </w:pPr>
            <w:r w:rsidRPr="001B3CDE">
              <w:rPr>
                <w:rFonts w:ascii="Gill Sans MT" w:eastAsia="Times New Roman" w:hAnsi="Gill Sans MT" w:cstheme="minorHAnsi"/>
                <w:color w:val="262626" w:themeColor="text1" w:themeTint="D9"/>
                <w:sz w:val="22"/>
                <w:szCs w:val="22"/>
              </w:rPr>
              <w:t>3.30pm – 6pm</w:t>
            </w:r>
          </w:p>
        </w:tc>
        <w:tc>
          <w:tcPr>
            <w:tcW w:w="2268" w:type="dxa"/>
            <w:tcBorders>
              <w:top w:val="nil"/>
              <w:left w:val="nil"/>
              <w:bottom w:val="single" w:sz="4" w:space="0" w:color="auto"/>
              <w:right w:val="nil"/>
            </w:tcBorders>
            <w:vAlign w:val="center"/>
          </w:tcPr>
          <w:p w14:paraId="2A628704" w14:textId="77777777" w:rsidR="00F35560" w:rsidRPr="001B3CDE" w:rsidRDefault="00F35560" w:rsidP="007869DF">
            <w:pPr>
              <w:autoSpaceDE w:val="0"/>
              <w:autoSpaceDN w:val="0"/>
              <w:adjustRightInd w:val="0"/>
              <w:spacing w:after="0" w:line="240" w:lineRule="auto"/>
              <w:jc w:val="center"/>
              <w:rPr>
                <w:rFonts w:ascii="Gill Sans MT" w:eastAsia="Times New Roman" w:hAnsi="Gill Sans MT" w:cstheme="minorHAnsi"/>
                <w:b/>
                <w:bCs/>
                <w:color w:val="262626" w:themeColor="text1" w:themeTint="D9"/>
                <w:sz w:val="22"/>
                <w:szCs w:val="22"/>
              </w:rPr>
            </w:pPr>
            <w:r w:rsidRPr="001B3CDE">
              <w:rPr>
                <w:rFonts w:ascii="Gill Sans MT" w:eastAsia="Times New Roman" w:hAnsi="Gill Sans MT" w:cstheme="minorHAnsi"/>
                <w:color w:val="262626" w:themeColor="text1" w:themeTint="D9"/>
                <w:sz w:val="22"/>
                <w:szCs w:val="22"/>
              </w:rPr>
              <w:t>07.30am – 6:00pm</w:t>
            </w:r>
          </w:p>
        </w:tc>
      </w:tr>
      <w:tr w:rsidR="00F35560" w14:paraId="6DED1E3B" w14:textId="77777777" w:rsidTr="00F35560">
        <w:trPr>
          <w:trHeight w:val="576"/>
        </w:trPr>
        <w:tc>
          <w:tcPr>
            <w:tcW w:w="2127" w:type="dxa"/>
            <w:tcBorders>
              <w:top w:val="single" w:sz="4" w:space="0" w:color="auto"/>
              <w:left w:val="single" w:sz="4" w:space="0" w:color="auto"/>
              <w:bottom w:val="single" w:sz="4" w:space="0" w:color="auto"/>
              <w:right w:val="single" w:sz="4" w:space="0" w:color="auto"/>
            </w:tcBorders>
            <w:vAlign w:val="center"/>
          </w:tcPr>
          <w:p w14:paraId="26DB310E"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r w:rsidRPr="0068253B">
              <w:rPr>
                <w:rFonts w:ascii="Gill Sans MT" w:eastAsia="Times New Roman" w:hAnsi="Gill Sans MT" w:cs="TTE124B900t00"/>
                <w:bCs/>
                <w:color w:val="000000"/>
                <w:sz w:val="28"/>
                <w:szCs w:val="28"/>
              </w:rPr>
              <w:t>Monday</w:t>
            </w:r>
          </w:p>
        </w:tc>
        <w:tc>
          <w:tcPr>
            <w:tcW w:w="2409" w:type="dxa"/>
            <w:tcBorders>
              <w:top w:val="single" w:sz="4" w:space="0" w:color="auto"/>
              <w:left w:val="single" w:sz="4" w:space="0" w:color="auto"/>
              <w:bottom w:val="single" w:sz="4" w:space="0" w:color="auto"/>
              <w:right w:val="single" w:sz="4" w:space="0" w:color="auto"/>
            </w:tcBorders>
          </w:tcPr>
          <w:p w14:paraId="41F5BD9A"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14:paraId="06C66459"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14:paraId="04046CF3"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2849551"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3611199"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r>
      <w:tr w:rsidR="00F35560" w14:paraId="7CB2B1D0" w14:textId="77777777" w:rsidTr="00F35560">
        <w:trPr>
          <w:trHeight w:val="542"/>
        </w:trPr>
        <w:tc>
          <w:tcPr>
            <w:tcW w:w="2127" w:type="dxa"/>
            <w:tcBorders>
              <w:top w:val="single" w:sz="4" w:space="0" w:color="auto"/>
              <w:left w:val="single" w:sz="4" w:space="0" w:color="auto"/>
              <w:bottom w:val="single" w:sz="4" w:space="0" w:color="auto"/>
              <w:right w:val="single" w:sz="4" w:space="0" w:color="auto"/>
            </w:tcBorders>
            <w:vAlign w:val="center"/>
          </w:tcPr>
          <w:p w14:paraId="3CAD9CD1"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r w:rsidRPr="0068253B">
              <w:rPr>
                <w:rFonts w:ascii="Gill Sans MT" w:eastAsia="Times New Roman" w:hAnsi="Gill Sans MT" w:cs="TTE124B900t00"/>
                <w:bCs/>
                <w:color w:val="000000"/>
                <w:sz w:val="28"/>
                <w:szCs w:val="28"/>
              </w:rPr>
              <w:t>Tuesday</w:t>
            </w:r>
          </w:p>
        </w:tc>
        <w:tc>
          <w:tcPr>
            <w:tcW w:w="2409" w:type="dxa"/>
            <w:tcBorders>
              <w:top w:val="single" w:sz="4" w:space="0" w:color="auto"/>
              <w:left w:val="single" w:sz="4" w:space="0" w:color="auto"/>
              <w:bottom w:val="single" w:sz="4" w:space="0" w:color="auto"/>
              <w:right w:val="single" w:sz="4" w:space="0" w:color="auto"/>
            </w:tcBorders>
          </w:tcPr>
          <w:p w14:paraId="6B65E09B"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14:paraId="7CC778DC"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14:paraId="0B748A5C"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F793C28"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905C065"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r>
      <w:tr w:rsidR="00F35560" w14:paraId="7FF09B14" w14:textId="77777777" w:rsidTr="00F35560">
        <w:trPr>
          <w:trHeight w:val="564"/>
        </w:trPr>
        <w:tc>
          <w:tcPr>
            <w:tcW w:w="2127" w:type="dxa"/>
            <w:tcBorders>
              <w:top w:val="single" w:sz="4" w:space="0" w:color="auto"/>
              <w:left w:val="single" w:sz="4" w:space="0" w:color="auto"/>
              <w:bottom w:val="single" w:sz="4" w:space="0" w:color="auto"/>
              <w:right w:val="single" w:sz="4" w:space="0" w:color="auto"/>
            </w:tcBorders>
            <w:vAlign w:val="center"/>
          </w:tcPr>
          <w:p w14:paraId="6E5C7192"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r w:rsidRPr="0068253B">
              <w:rPr>
                <w:rFonts w:ascii="Gill Sans MT" w:eastAsia="Times New Roman" w:hAnsi="Gill Sans MT" w:cs="TTE124B900t00"/>
                <w:bCs/>
                <w:color w:val="000000"/>
                <w:sz w:val="28"/>
                <w:szCs w:val="28"/>
              </w:rPr>
              <w:t>Wednesday</w:t>
            </w:r>
          </w:p>
        </w:tc>
        <w:tc>
          <w:tcPr>
            <w:tcW w:w="2409" w:type="dxa"/>
            <w:tcBorders>
              <w:top w:val="single" w:sz="4" w:space="0" w:color="auto"/>
              <w:left w:val="single" w:sz="4" w:space="0" w:color="auto"/>
              <w:bottom w:val="single" w:sz="4" w:space="0" w:color="auto"/>
              <w:right w:val="single" w:sz="4" w:space="0" w:color="auto"/>
            </w:tcBorders>
          </w:tcPr>
          <w:p w14:paraId="6B7DD55D"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14:paraId="278BEDCD"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14:paraId="3E2E9941"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D596F0A"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B05934B"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r>
      <w:tr w:rsidR="00F35560" w14:paraId="5330BE53" w14:textId="77777777" w:rsidTr="00F35560">
        <w:trPr>
          <w:trHeight w:val="558"/>
        </w:trPr>
        <w:tc>
          <w:tcPr>
            <w:tcW w:w="2127" w:type="dxa"/>
            <w:tcBorders>
              <w:top w:val="single" w:sz="4" w:space="0" w:color="auto"/>
              <w:left w:val="single" w:sz="4" w:space="0" w:color="auto"/>
              <w:bottom w:val="single" w:sz="4" w:space="0" w:color="auto"/>
              <w:right w:val="single" w:sz="4" w:space="0" w:color="auto"/>
            </w:tcBorders>
            <w:vAlign w:val="center"/>
          </w:tcPr>
          <w:p w14:paraId="4C7A519D"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r w:rsidRPr="0068253B">
              <w:rPr>
                <w:rFonts w:ascii="Gill Sans MT" w:eastAsia="Times New Roman" w:hAnsi="Gill Sans MT" w:cs="TTE124B900t00"/>
                <w:bCs/>
                <w:color w:val="000000"/>
                <w:sz w:val="28"/>
                <w:szCs w:val="28"/>
              </w:rPr>
              <w:t>Thursday</w:t>
            </w:r>
          </w:p>
        </w:tc>
        <w:tc>
          <w:tcPr>
            <w:tcW w:w="2409" w:type="dxa"/>
            <w:tcBorders>
              <w:top w:val="single" w:sz="4" w:space="0" w:color="auto"/>
              <w:left w:val="single" w:sz="4" w:space="0" w:color="auto"/>
              <w:bottom w:val="single" w:sz="4" w:space="0" w:color="auto"/>
              <w:right w:val="single" w:sz="4" w:space="0" w:color="auto"/>
            </w:tcBorders>
          </w:tcPr>
          <w:p w14:paraId="0B99DDEA"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14:paraId="2792165A"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14:paraId="2A704C5E"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1ABFB5B"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DD6C42D"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r>
      <w:tr w:rsidR="00F35560" w14:paraId="5E7D0D6F" w14:textId="77777777" w:rsidTr="00F35560">
        <w:trPr>
          <w:trHeight w:val="530"/>
        </w:trPr>
        <w:tc>
          <w:tcPr>
            <w:tcW w:w="2127" w:type="dxa"/>
            <w:tcBorders>
              <w:top w:val="single" w:sz="4" w:space="0" w:color="auto"/>
              <w:left w:val="single" w:sz="4" w:space="0" w:color="auto"/>
              <w:bottom w:val="single" w:sz="4" w:space="0" w:color="auto"/>
              <w:right w:val="single" w:sz="4" w:space="0" w:color="auto"/>
            </w:tcBorders>
            <w:vAlign w:val="center"/>
          </w:tcPr>
          <w:p w14:paraId="1002570A"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r w:rsidRPr="0068253B">
              <w:rPr>
                <w:rFonts w:ascii="Gill Sans MT" w:eastAsia="Times New Roman" w:hAnsi="Gill Sans MT" w:cs="TTE124B900t00"/>
                <w:bCs/>
                <w:color w:val="000000"/>
                <w:sz w:val="28"/>
                <w:szCs w:val="28"/>
              </w:rPr>
              <w:t>Friday</w:t>
            </w:r>
          </w:p>
        </w:tc>
        <w:tc>
          <w:tcPr>
            <w:tcW w:w="2409" w:type="dxa"/>
            <w:tcBorders>
              <w:top w:val="single" w:sz="4" w:space="0" w:color="auto"/>
              <w:left w:val="single" w:sz="4" w:space="0" w:color="auto"/>
              <w:bottom w:val="single" w:sz="4" w:space="0" w:color="auto"/>
              <w:right w:val="single" w:sz="4" w:space="0" w:color="auto"/>
            </w:tcBorders>
          </w:tcPr>
          <w:p w14:paraId="44D1C8CA"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14:paraId="0116AEA0"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14:paraId="5E35E3C0"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59FD209"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F496A3B" w14:textId="77777777" w:rsidR="00F35560" w:rsidRPr="0068253B" w:rsidRDefault="00F35560" w:rsidP="007869DF">
            <w:pPr>
              <w:autoSpaceDE w:val="0"/>
              <w:autoSpaceDN w:val="0"/>
              <w:adjustRightInd w:val="0"/>
              <w:spacing w:after="0" w:line="240" w:lineRule="auto"/>
              <w:jc w:val="center"/>
              <w:outlineLvl w:val="0"/>
              <w:rPr>
                <w:rFonts w:ascii="Gill Sans MT" w:eastAsia="Times New Roman" w:hAnsi="Gill Sans MT" w:cs="TTE124B900t00"/>
                <w:bCs/>
                <w:color w:val="000000"/>
                <w:sz w:val="28"/>
                <w:szCs w:val="28"/>
              </w:rPr>
            </w:pPr>
          </w:p>
        </w:tc>
      </w:tr>
    </w:tbl>
    <w:p w14:paraId="7E793768" w14:textId="270E8AF3" w:rsidR="00584D3F" w:rsidRDefault="00F35560" w:rsidP="00584D3F">
      <w:pPr>
        <w:autoSpaceDE w:val="0"/>
        <w:autoSpaceDN w:val="0"/>
        <w:adjustRightInd w:val="0"/>
        <w:spacing w:after="0" w:line="240" w:lineRule="auto"/>
        <w:jc w:val="center"/>
        <w:outlineLvl w:val="0"/>
        <w:rPr>
          <w:rFonts w:ascii="Gill Sans MT" w:eastAsia="Times New Roman" w:hAnsi="Gill Sans MT" w:cs="TTE124B900t00"/>
          <w:b/>
          <w:color w:val="A50021"/>
          <w:sz w:val="26"/>
          <w:szCs w:val="26"/>
        </w:rPr>
      </w:pPr>
      <w:r>
        <w:rPr>
          <w:rFonts w:ascii="Gill Sans MT" w:eastAsia="Times New Roman" w:hAnsi="Gill Sans MT" w:cs="TTE124B900t00"/>
          <w:b/>
          <w:color w:val="A50021"/>
          <w:sz w:val="26"/>
          <w:szCs w:val="26"/>
        </w:rPr>
        <w:t xml:space="preserve">         </w:t>
      </w:r>
      <w:r w:rsidR="00584D3F" w:rsidRPr="00EB37D6">
        <w:rPr>
          <w:rFonts w:ascii="Gill Sans MT" w:eastAsia="Times New Roman" w:hAnsi="Gill Sans MT" w:cs="TTE124B900t00"/>
          <w:b/>
          <w:color w:val="A50021"/>
          <w:sz w:val="26"/>
          <w:szCs w:val="26"/>
        </w:rPr>
        <w:t>Sessions Required (please tick box required)</w:t>
      </w:r>
    </w:p>
    <w:p w14:paraId="20105F3C" w14:textId="77777777" w:rsidR="00F35560" w:rsidRPr="00EB37D6" w:rsidRDefault="00F35560" w:rsidP="00584D3F">
      <w:pPr>
        <w:autoSpaceDE w:val="0"/>
        <w:autoSpaceDN w:val="0"/>
        <w:adjustRightInd w:val="0"/>
        <w:spacing w:after="0" w:line="240" w:lineRule="auto"/>
        <w:jc w:val="center"/>
        <w:outlineLvl w:val="0"/>
        <w:rPr>
          <w:rFonts w:ascii="Gill Sans MT" w:eastAsia="Times New Roman" w:hAnsi="Gill Sans MT" w:cs="TTE124B900t00"/>
          <w:b/>
          <w:color w:val="A50021"/>
          <w:sz w:val="26"/>
          <w:szCs w:val="26"/>
        </w:rPr>
      </w:pPr>
    </w:p>
    <w:p w14:paraId="796A33D6" w14:textId="384B0CDC" w:rsidR="00F35560" w:rsidRDefault="00F35560" w:rsidP="00584D3F">
      <w:pPr>
        <w:rPr>
          <w:rFonts w:ascii="Gill Sans MT" w:eastAsia="Times New Roman" w:hAnsi="Gill Sans MT" w:cs="TTE124B900t00"/>
          <w:color w:val="000000" w:themeColor="text1"/>
          <w:sz w:val="26"/>
          <w:szCs w:val="26"/>
        </w:rPr>
      </w:pPr>
      <w:r>
        <w:rPr>
          <w:rFonts w:ascii="Gill Sans MT" w:eastAsia="Times New Roman" w:hAnsi="Gill Sans MT" w:cs="TTE124B900t00"/>
          <w:color w:val="000000" w:themeColor="text1"/>
          <w:sz w:val="26"/>
          <w:szCs w:val="26"/>
        </w:rPr>
        <w:t xml:space="preserve">                     </w:t>
      </w:r>
      <w:r w:rsidR="00584D3F" w:rsidRPr="77200210">
        <w:rPr>
          <w:rFonts w:ascii="Gill Sans MT" w:eastAsia="Times New Roman" w:hAnsi="Gill Sans MT" w:cs="TTE124B900t00"/>
          <w:color w:val="000000" w:themeColor="text1"/>
          <w:sz w:val="26"/>
          <w:szCs w:val="26"/>
        </w:rPr>
        <w:t xml:space="preserve">Parent/Guardian signature:  </w:t>
      </w:r>
      <w:r w:rsidR="00584D3F">
        <w:rPr>
          <w:rFonts w:ascii="Gill Sans MT" w:eastAsia="Times New Roman" w:hAnsi="Gill Sans MT" w:cs="TTE124B900t00"/>
          <w:color w:val="000000" w:themeColor="text1"/>
          <w:sz w:val="26"/>
          <w:szCs w:val="26"/>
        </w:rPr>
        <w:t xml:space="preserve">                               </w:t>
      </w:r>
      <w:r w:rsidR="00584D3F" w:rsidRPr="77200210">
        <w:rPr>
          <w:rFonts w:ascii="Gill Sans MT" w:eastAsia="Times New Roman" w:hAnsi="Gill Sans MT" w:cs="TTE124B900t00"/>
          <w:color w:val="000000" w:themeColor="text1"/>
          <w:sz w:val="26"/>
          <w:szCs w:val="26"/>
        </w:rPr>
        <w:t>Parent/Guardian Name</w:t>
      </w:r>
      <w:r w:rsidR="00584D3F">
        <w:rPr>
          <w:rFonts w:ascii="Gill Sans MT" w:eastAsia="Times New Roman" w:hAnsi="Gill Sans MT" w:cs="TTE124B900t00"/>
          <w:color w:val="000000" w:themeColor="text1"/>
          <w:sz w:val="26"/>
          <w:szCs w:val="26"/>
        </w:rPr>
        <w:t xml:space="preserve">:                                         </w:t>
      </w:r>
      <w:r w:rsidR="00584D3F" w:rsidRPr="77200210">
        <w:rPr>
          <w:rFonts w:ascii="Gill Sans MT" w:eastAsia="Times New Roman" w:hAnsi="Gill Sans MT" w:cs="TTE124B900t00"/>
          <w:color w:val="000000" w:themeColor="text1"/>
          <w:sz w:val="26"/>
          <w:szCs w:val="26"/>
        </w:rPr>
        <w:t>Dat</w:t>
      </w:r>
      <w:r>
        <w:rPr>
          <w:rFonts w:ascii="Gill Sans MT" w:eastAsia="Times New Roman" w:hAnsi="Gill Sans MT" w:cs="TTE124B900t00"/>
          <w:color w:val="000000" w:themeColor="text1"/>
          <w:sz w:val="26"/>
          <w:szCs w:val="26"/>
        </w:rPr>
        <w:t>e</w:t>
      </w:r>
    </w:p>
    <w:p w14:paraId="07D5B593" w14:textId="5B49B703" w:rsidR="00584D3F" w:rsidRPr="0077594A" w:rsidRDefault="00F0440D" w:rsidP="00584D3F">
      <w:pPr>
        <w:shd w:val="clear" w:color="auto" w:fill="A50021"/>
        <w:autoSpaceDE w:val="0"/>
        <w:autoSpaceDN w:val="0"/>
        <w:adjustRightInd w:val="0"/>
        <w:spacing w:after="0" w:line="240" w:lineRule="auto"/>
        <w:jc w:val="center"/>
        <w:outlineLvl w:val="0"/>
        <w:rPr>
          <w:rFonts w:cs="Calibri"/>
          <w:b/>
          <w:color w:val="FFFFFF" w:themeColor="background1"/>
          <w:sz w:val="32"/>
          <w:szCs w:val="32"/>
        </w:rPr>
      </w:pPr>
      <w:r>
        <w:rPr>
          <w:rFonts w:cs="Calibri"/>
          <w:b/>
          <w:color w:val="FFFFFF" w:themeColor="background1"/>
          <w:sz w:val="32"/>
          <w:szCs w:val="32"/>
        </w:rPr>
        <w:lastRenderedPageBreak/>
        <w:t>Bab</w:t>
      </w:r>
      <w:r w:rsidR="002C6071">
        <w:rPr>
          <w:rFonts w:cs="Calibri"/>
          <w:b/>
          <w:color w:val="FFFFFF" w:themeColor="background1"/>
          <w:sz w:val="32"/>
          <w:szCs w:val="32"/>
        </w:rPr>
        <w:t xml:space="preserve">y Room </w:t>
      </w:r>
      <w:r w:rsidR="00584D3F" w:rsidRPr="0077594A">
        <w:rPr>
          <w:rFonts w:cs="Calibri"/>
          <w:b/>
          <w:color w:val="FFFFFF" w:themeColor="background1"/>
          <w:sz w:val="32"/>
          <w:szCs w:val="32"/>
        </w:rPr>
        <w:t>Lingfield College Prep Nursery</w:t>
      </w:r>
    </w:p>
    <w:p w14:paraId="07E0CCBF" w14:textId="77777777" w:rsidR="00C908DE" w:rsidRDefault="00C908DE" w:rsidP="00584D3F">
      <w:pPr>
        <w:autoSpaceDE w:val="0"/>
        <w:autoSpaceDN w:val="0"/>
        <w:adjustRightInd w:val="0"/>
        <w:spacing w:after="0" w:line="240" w:lineRule="auto"/>
        <w:jc w:val="center"/>
        <w:outlineLvl w:val="0"/>
        <w:rPr>
          <w:rFonts w:cs="Calibri"/>
          <w:b/>
          <w:color w:val="808080" w:themeColor="background1" w:themeShade="80"/>
          <w:sz w:val="30"/>
          <w:szCs w:val="26"/>
        </w:rPr>
      </w:pPr>
    </w:p>
    <w:p w14:paraId="16C5D90F" w14:textId="341795F6" w:rsidR="00584D3F" w:rsidRPr="0077594A" w:rsidRDefault="00C908DE" w:rsidP="00584D3F">
      <w:pPr>
        <w:autoSpaceDE w:val="0"/>
        <w:autoSpaceDN w:val="0"/>
        <w:adjustRightInd w:val="0"/>
        <w:spacing w:after="0" w:line="240" w:lineRule="auto"/>
        <w:jc w:val="center"/>
        <w:outlineLvl w:val="0"/>
        <w:rPr>
          <w:rFonts w:cs="Calibri"/>
          <w:b/>
          <w:color w:val="808080" w:themeColor="background1" w:themeShade="80"/>
          <w:sz w:val="30"/>
          <w:szCs w:val="26"/>
        </w:rPr>
      </w:pPr>
      <w:r>
        <w:rPr>
          <w:rFonts w:ascii="Gill Sans MT" w:hAnsi="Gill Sans MT"/>
          <w:noProof/>
          <w:sz w:val="24"/>
          <w:szCs w:val="24"/>
          <w:lang w:eastAsia="en-GB"/>
        </w:rPr>
        <w:drawing>
          <wp:anchor distT="0" distB="0" distL="114300" distR="114300" simplePos="0" relativeHeight="251661322" behindDoc="1" locked="0" layoutInCell="1" allowOverlap="1" wp14:anchorId="436C5BA5" wp14:editId="2B12D299">
            <wp:simplePos x="0" y="0"/>
            <wp:positionH relativeFrom="column">
              <wp:posOffset>3619500</wp:posOffset>
            </wp:positionH>
            <wp:positionV relativeFrom="paragraph">
              <wp:posOffset>90805</wp:posOffset>
            </wp:positionV>
            <wp:extent cx="1457325" cy="523240"/>
            <wp:effectExtent l="0" t="0" r="9525" b="0"/>
            <wp:wrapTight wrapText="bothSides">
              <wp:wrapPolygon edited="0">
                <wp:start x="282" y="0"/>
                <wp:lineTo x="0" y="1573"/>
                <wp:lineTo x="0" y="8650"/>
                <wp:lineTo x="847" y="14942"/>
                <wp:lineTo x="12141" y="18087"/>
                <wp:lineTo x="16094" y="19660"/>
                <wp:lineTo x="20612" y="19660"/>
                <wp:lineTo x="20894" y="18087"/>
                <wp:lineTo x="21459" y="3146"/>
                <wp:lineTo x="20329" y="786"/>
                <wp:lineTo x="14965" y="0"/>
                <wp:lineTo x="282"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185" t="31215" r="11856" b="15692"/>
                    <a:stretch/>
                  </pic:blipFill>
                  <pic:spPr bwMode="auto">
                    <a:xfrm>
                      <a:off x="0" y="0"/>
                      <a:ext cx="1457325" cy="523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4D3F" w:rsidRPr="0077594A">
        <w:rPr>
          <w:rFonts w:cs="Calibri"/>
          <w:b/>
          <w:color w:val="808080" w:themeColor="background1" w:themeShade="80"/>
          <w:sz w:val="30"/>
          <w:szCs w:val="26"/>
        </w:rPr>
        <w:t xml:space="preserve">Ad Hoc Session Request Form                                                                                                     </w:t>
      </w:r>
      <w:r w:rsidR="00584D3F">
        <w:rPr>
          <w:rFonts w:cs="Calibri"/>
          <w:b/>
          <w:color w:val="808080" w:themeColor="background1" w:themeShade="80"/>
          <w:sz w:val="28"/>
          <w:szCs w:val="26"/>
        </w:rPr>
        <w:t>Spring Term 2023</w:t>
      </w:r>
    </w:p>
    <w:p w14:paraId="3F24DC15" w14:textId="2A605A74" w:rsidR="00584D3F" w:rsidRPr="0077594A" w:rsidRDefault="00C908DE" w:rsidP="00584D3F">
      <w:pPr>
        <w:autoSpaceDE w:val="0"/>
        <w:autoSpaceDN w:val="0"/>
        <w:adjustRightInd w:val="0"/>
        <w:spacing w:after="0" w:line="240" w:lineRule="auto"/>
        <w:jc w:val="right"/>
        <w:outlineLvl w:val="0"/>
        <w:rPr>
          <w:rFonts w:cs="Calibri"/>
          <w:b/>
          <w:color w:val="FFFF00"/>
          <w:sz w:val="30"/>
          <w:szCs w:val="26"/>
        </w:rPr>
      </w:pPr>
      <w:r>
        <w:rPr>
          <w:rFonts w:cs="Calibri"/>
          <w:b/>
          <w:color w:val="FFFF00"/>
          <w:sz w:val="30"/>
          <w:szCs w:val="26"/>
        </w:rPr>
        <w:br/>
      </w:r>
      <w:r>
        <w:rPr>
          <w:rFonts w:cs="Calibri"/>
          <w:b/>
          <w:color w:val="FFFF00"/>
          <w:sz w:val="30"/>
          <w:szCs w:val="26"/>
        </w:rPr>
        <w:br/>
      </w:r>
    </w:p>
    <w:tbl>
      <w:tblPr>
        <w:tblStyle w:val="GridTable1LightAccent2"/>
        <w:tblW w:w="15310" w:type="dxa"/>
        <w:tblInd w:w="-71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908"/>
        <w:gridCol w:w="7402"/>
      </w:tblGrid>
      <w:tr w:rsidR="00584D3F" w:rsidRPr="0077594A" w14:paraId="1CEE3073" w14:textId="77777777" w:rsidTr="007869DF">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7908" w:type="dxa"/>
            <w:tcBorders>
              <w:bottom w:val="none" w:sz="0" w:space="0" w:color="auto"/>
            </w:tcBorders>
          </w:tcPr>
          <w:p w14:paraId="041BDDFC" w14:textId="77777777" w:rsidR="00584D3F" w:rsidRPr="0077594A" w:rsidRDefault="00584D3F" w:rsidP="007869DF">
            <w:pPr>
              <w:autoSpaceDE w:val="0"/>
              <w:autoSpaceDN w:val="0"/>
              <w:adjustRightInd w:val="0"/>
              <w:spacing w:after="0" w:line="240" w:lineRule="auto"/>
              <w:outlineLvl w:val="0"/>
              <w:rPr>
                <w:rFonts w:cs="Calibri"/>
                <w:bCs w:val="0"/>
                <w:color w:val="525252" w:themeColor="accent3" w:themeShade="80"/>
                <w:sz w:val="26"/>
                <w:szCs w:val="26"/>
              </w:rPr>
            </w:pPr>
            <w:r w:rsidRPr="0077594A">
              <w:rPr>
                <w:rFonts w:cs="Calibri"/>
                <w:bCs w:val="0"/>
                <w:color w:val="525252" w:themeColor="accent3" w:themeShade="80"/>
                <w:sz w:val="26"/>
                <w:szCs w:val="26"/>
              </w:rPr>
              <w:t>Name of Child:</w:t>
            </w:r>
          </w:p>
          <w:p w14:paraId="3C1FC38B" w14:textId="77777777" w:rsidR="00584D3F" w:rsidRPr="0077594A" w:rsidRDefault="00584D3F" w:rsidP="007869DF">
            <w:pPr>
              <w:autoSpaceDE w:val="0"/>
              <w:autoSpaceDN w:val="0"/>
              <w:adjustRightInd w:val="0"/>
              <w:spacing w:after="0" w:line="240" w:lineRule="auto"/>
              <w:outlineLvl w:val="0"/>
              <w:rPr>
                <w:rFonts w:cs="Calibri"/>
                <w:bCs w:val="0"/>
                <w:color w:val="525252" w:themeColor="accent3" w:themeShade="80"/>
                <w:sz w:val="26"/>
                <w:szCs w:val="26"/>
              </w:rPr>
            </w:pPr>
          </w:p>
        </w:tc>
        <w:tc>
          <w:tcPr>
            <w:tcW w:w="7402" w:type="dxa"/>
            <w:tcBorders>
              <w:bottom w:val="none" w:sz="0" w:space="0" w:color="auto"/>
            </w:tcBorders>
          </w:tcPr>
          <w:p w14:paraId="299D91C6" w14:textId="77777777" w:rsidR="00584D3F" w:rsidRPr="0077594A" w:rsidRDefault="00584D3F" w:rsidP="007869DF">
            <w:pPr>
              <w:autoSpaceDE w:val="0"/>
              <w:autoSpaceDN w:val="0"/>
              <w:adjustRightInd w:val="0"/>
              <w:spacing w:after="0" w:line="240" w:lineRule="auto"/>
              <w:outlineLvl w:val="0"/>
              <w:cnfStyle w:val="100000000000" w:firstRow="1" w:lastRow="0" w:firstColumn="0" w:lastColumn="0" w:oddVBand="0" w:evenVBand="0" w:oddHBand="0" w:evenHBand="0" w:firstRowFirstColumn="0" w:firstRowLastColumn="0" w:lastRowFirstColumn="0" w:lastRowLastColumn="0"/>
              <w:rPr>
                <w:rFonts w:cs="Calibri"/>
                <w:bCs w:val="0"/>
                <w:color w:val="525252" w:themeColor="accent3" w:themeShade="80"/>
                <w:sz w:val="26"/>
                <w:szCs w:val="26"/>
              </w:rPr>
            </w:pPr>
            <w:r w:rsidRPr="0077594A">
              <w:rPr>
                <w:rFonts w:cs="Calibri"/>
                <w:bCs w:val="0"/>
                <w:color w:val="525252" w:themeColor="accent3" w:themeShade="80"/>
                <w:sz w:val="26"/>
                <w:szCs w:val="26"/>
              </w:rPr>
              <w:t>Class</w:t>
            </w:r>
          </w:p>
        </w:tc>
      </w:tr>
    </w:tbl>
    <w:p w14:paraId="78C5653F" w14:textId="77777777" w:rsidR="00584D3F" w:rsidRPr="0077594A" w:rsidRDefault="00584D3F" w:rsidP="00584D3F">
      <w:pPr>
        <w:autoSpaceDE w:val="0"/>
        <w:autoSpaceDN w:val="0"/>
        <w:adjustRightInd w:val="0"/>
        <w:spacing w:after="0" w:line="240" w:lineRule="auto"/>
        <w:outlineLvl w:val="0"/>
        <w:rPr>
          <w:rFonts w:cs="Calibri"/>
          <w:b/>
          <w:color w:val="FFC000"/>
          <w:sz w:val="28"/>
          <w:szCs w:val="26"/>
        </w:rPr>
      </w:pPr>
      <w:r w:rsidRPr="0077594A">
        <w:rPr>
          <w:rFonts w:cs="Calibri"/>
          <w:b/>
          <w:color w:val="000000"/>
          <w:sz w:val="26"/>
          <w:szCs w:val="26"/>
        </w:rPr>
        <w:tab/>
      </w:r>
      <w:r w:rsidRPr="0077594A">
        <w:rPr>
          <w:rFonts w:cs="Calibri"/>
          <w:b/>
          <w:color w:val="000000"/>
          <w:sz w:val="26"/>
          <w:szCs w:val="26"/>
        </w:rPr>
        <w:tab/>
      </w:r>
      <w:r w:rsidRPr="0077594A">
        <w:rPr>
          <w:rFonts w:cs="Calibri"/>
          <w:b/>
          <w:color w:val="000000"/>
          <w:sz w:val="26"/>
          <w:szCs w:val="26"/>
        </w:rPr>
        <w:tab/>
      </w:r>
      <w:r w:rsidRPr="0077594A">
        <w:rPr>
          <w:rFonts w:cs="Calibri"/>
          <w:b/>
          <w:color w:val="000000"/>
          <w:sz w:val="26"/>
          <w:szCs w:val="26"/>
        </w:rPr>
        <w:tab/>
      </w:r>
      <w:r w:rsidRPr="0077594A">
        <w:rPr>
          <w:rFonts w:cs="Calibri"/>
          <w:b/>
          <w:color w:val="000000"/>
          <w:sz w:val="26"/>
          <w:szCs w:val="26"/>
        </w:rPr>
        <w:tab/>
      </w:r>
      <w:r w:rsidRPr="0077594A">
        <w:rPr>
          <w:rFonts w:cs="Calibri"/>
          <w:b/>
          <w:color w:val="000000"/>
          <w:sz w:val="26"/>
          <w:szCs w:val="26"/>
        </w:rPr>
        <w:tab/>
      </w:r>
      <w:r w:rsidRPr="0077594A">
        <w:rPr>
          <w:rFonts w:cs="Calibri"/>
          <w:b/>
          <w:color w:val="000000"/>
          <w:sz w:val="26"/>
          <w:szCs w:val="26"/>
        </w:rPr>
        <w:tab/>
      </w:r>
      <w:r w:rsidRPr="0077594A">
        <w:rPr>
          <w:rFonts w:cs="Calibri"/>
          <w:b/>
          <w:color w:val="000000"/>
          <w:sz w:val="26"/>
          <w:szCs w:val="26"/>
        </w:rPr>
        <w:tab/>
      </w:r>
    </w:p>
    <w:tbl>
      <w:tblPr>
        <w:tblStyle w:val="GridTable1LightAccent2"/>
        <w:tblW w:w="15310" w:type="dxa"/>
        <w:tblInd w:w="-71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199"/>
        <w:gridCol w:w="3468"/>
        <w:gridCol w:w="3503"/>
        <w:gridCol w:w="4140"/>
      </w:tblGrid>
      <w:tr w:rsidR="00584D3F" w:rsidRPr="0077594A" w14:paraId="7AE4AFD4" w14:textId="77777777" w:rsidTr="007869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tcBorders>
              <w:bottom w:val="none" w:sz="0" w:space="0" w:color="auto"/>
            </w:tcBorders>
            <w:shd w:val="clear" w:color="auto" w:fill="A50021"/>
          </w:tcPr>
          <w:p w14:paraId="47CA07F0" w14:textId="77777777" w:rsidR="00584D3F" w:rsidRPr="0077594A" w:rsidRDefault="00584D3F" w:rsidP="007869DF">
            <w:pPr>
              <w:autoSpaceDE w:val="0"/>
              <w:autoSpaceDN w:val="0"/>
              <w:adjustRightInd w:val="0"/>
              <w:spacing w:after="0" w:line="240" w:lineRule="auto"/>
              <w:jc w:val="center"/>
              <w:outlineLvl w:val="0"/>
              <w:rPr>
                <w:rFonts w:cs="Calibri"/>
                <w:color w:val="FFFFFF" w:themeColor="background1"/>
                <w:sz w:val="26"/>
                <w:szCs w:val="26"/>
                <w:lang w:eastAsia="en-GB"/>
              </w:rPr>
            </w:pPr>
            <w:r w:rsidRPr="0077594A">
              <w:rPr>
                <w:rFonts w:cs="Calibri"/>
                <w:color w:val="FFFFFF" w:themeColor="background1"/>
                <w:sz w:val="26"/>
                <w:szCs w:val="26"/>
              </w:rPr>
              <w:t xml:space="preserve">Dates required </w:t>
            </w:r>
          </w:p>
        </w:tc>
        <w:tc>
          <w:tcPr>
            <w:tcW w:w="7643" w:type="dxa"/>
            <w:gridSpan w:val="2"/>
            <w:tcBorders>
              <w:bottom w:val="none" w:sz="0" w:space="0" w:color="auto"/>
            </w:tcBorders>
            <w:shd w:val="clear" w:color="auto" w:fill="A50021"/>
          </w:tcPr>
          <w:p w14:paraId="2C9F6B50" w14:textId="320FF600" w:rsidR="00584D3F" w:rsidRPr="0077594A" w:rsidRDefault="00584D3F" w:rsidP="007869DF">
            <w:pPr>
              <w:autoSpaceDE w:val="0"/>
              <w:autoSpaceDN w:val="0"/>
              <w:adjustRightInd w:val="0"/>
              <w:spacing w:after="0" w:line="240" w:lineRule="auto"/>
              <w:jc w:val="center"/>
              <w:outlineLvl w:val="0"/>
              <w:cnfStyle w:val="100000000000" w:firstRow="1" w:lastRow="0" w:firstColumn="0" w:lastColumn="0" w:oddVBand="0" w:evenVBand="0" w:oddHBand="0" w:evenHBand="0" w:firstRowFirstColumn="0" w:firstRowLastColumn="0" w:lastRowFirstColumn="0" w:lastRowLastColumn="0"/>
              <w:rPr>
                <w:rFonts w:cs="Calibri"/>
                <w:color w:val="FFFFFF" w:themeColor="background1"/>
                <w:sz w:val="26"/>
                <w:szCs w:val="26"/>
              </w:rPr>
            </w:pPr>
            <w:r w:rsidRPr="0077594A">
              <w:rPr>
                <w:rFonts w:cs="Calibri"/>
                <w:color w:val="FFFFFF" w:themeColor="background1"/>
                <w:sz w:val="26"/>
                <w:szCs w:val="26"/>
              </w:rPr>
              <w:t xml:space="preserve">Ongoing </w:t>
            </w:r>
            <w:r w:rsidR="6A7E1717" w:rsidRPr="73EDB402">
              <w:rPr>
                <w:rFonts w:cs="Calibri"/>
                <w:color w:val="FFFFFF" w:themeColor="background1"/>
                <w:sz w:val="26"/>
                <w:szCs w:val="26"/>
              </w:rPr>
              <w:t>Ad hoc</w:t>
            </w:r>
            <w:r w:rsidRPr="0077594A">
              <w:rPr>
                <w:rFonts w:cs="Calibri"/>
                <w:color w:val="FFFFFF" w:themeColor="background1"/>
                <w:sz w:val="26"/>
                <w:szCs w:val="26"/>
              </w:rPr>
              <w:t xml:space="preserve"> sessions </w:t>
            </w:r>
          </w:p>
        </w:tc>
      </w:tr>
      <w:tr w:rsidR="00584D3F" w:rsidRPr="0077594A" w14:paraId="7DA124A3" w14:textId="77777777" w:rsidTr="007869DF">
        <w:tc>
          <w:tcPr>
            <w:cnfStyle w:val="001000000000" w:firstRow="0" w:lastRow="0" w:firstColumn="1" w:lastColumn="0" w:oddVBand="0" w:evenVBand="0" w:oddHBand="0" w:evenHBand="0" w:firstRowFirstColumn="0" w:firstRowLastColumn="0" w:lastRowFirstColumn="0" w:lastRowLastColumn="0"/>
            <w:tcW w:w="4199" w:type="dxa"/>
          </w:tcPr>
          <w:p w14:paraId="323A5B11" w14:textId="77777777" w:rsidR="00584D3F" w:rsidRPr="0077594A" w:rsidRDefault="00584D3F" w:rsidP="007869DF">
            <w:pPr>
              <w:autoSpaceDE w:val="0"/>
              <w:autoSpaceDN w:val="0"/>
              <w:adjustRightInd w:val="0"/>
              <w:spacing w:after="0" w:line="240" w:lineRule="auto"/>
              <w:outlineLvl w:val="0"/>
              <w:rPr>
                <w:rFonts w:cs="Calibri"/>
                <w:color w:val="000000"/>
                <w:sz w:val="26"/>
                <w:szCs w:val="26"/>
              </w:rPr>
            </w:pPr>
          </w:p>
        </w:tc>
        <w:tc>
          <w:tcPr>
            <w:tcW w:w="3468" w:type="dxa"/>
          </w:tcPr>
          <w:p w14:paraId="03C4692E" w14:textId="77777777" w:rsidR="00584D3F" w:rsidRPr="0077594A" w:rsidRDefault="00584D3F" w:rsidP="007869DF">
            <w:pPr>
              <w:autoSpaceDE w:val="0"/>
              <w:autoSpaceDN w:val="0"/>
              <w:adjustRightInd w:val="0"/>
              <w:spacing w:after="0" w:line="240" w:lineRule="auto"/>
              <w:outlineLvl w:val="0"/>
              <w:cnfStyle w:val="000000000000" w:firstRow="0" w:lastRow="0" w:firstColumn="0" w:lastColumn="0" w:oddVBand="0" w:evenVBand="0" w:oddHBand="0" w:evenHBand="0" w:firstRowFirstColumn="0" w:firstRowLastColumn="0" w:lastRowFirstColumn="0" w:lastRowLastColumn="0"/>
              <w:rPr>
                <w:rFonts w:cs="Calibri"/>
                <w:b/>
                <w:bCs/>
                <w:color w:val="000000"/>
                <w:sz w:val="26"/>
                <w:szCs w:val="26"/>
              </w:rPr>
            </w:pPr>
          </w:p>
        </w:tc>
        <w:tc>
          <w:tcPr>
            <w:tcW w:w="7643" w:type="dxa"/>
            <w:gridSpan w:val="2"/>
          </w:tcPr>
          <w:p w14:paraId="2103C090" w14:textId="77777777" w:rsidR="00584D3F" w:rsidRPr="0077594A" w:rsidRDefault="00584D3F" w:rsidP="007869DF">
            <w:pPr>
              <w:autoSpaceDE w:val="0"/>
              <w:autoSpaceDN w:val="0"/>
              <w:adjustRightInd w:val="0"/>
              <w:spacing w:after="0" w:line="240" w:lineRule="auto"/>
              <w:outlineLvl w:val="0"/>
              <w:cnfStyle w:val="000000000000" w:firstRow="0" w:lastRow="0" w:firstColumn="0" w:lastColumn="0" w:oddVBand="0" w:evenVBand="0" w:oddHBand="0" w:evenHBand="0" w:firstRowFirstColumn="0" w:firstRowLastColumn="0" w:lastRowFirstColumn="0" w:lastRowLastColumn="0"/>
              <w:rPr>
                <w:rFonts w:cs="Calibri"/>
                <w:color w:val="A6A6A6" w:themeColor="background1" w:themeShade="A6"/>
                <w:sz w:val="26"/>
                <w:szCs w:val="26"/>
              </w:rPr>
            </w:pPr>
            <w:r w:rsidRPr="0077594A">
              <w:rPr>
                <w:rFonts w:cs="Calibri"/>
                <w:color w:val="A6A6A6" w:themeColor="background1" w:themeShade="A6"/>
                <w:sz w:val="26"/>
                <w:szCs w:val="26"/>
              </w:rPr>
              <w:t>Day/s:</w:t>
            </w:r>
          </w:p>
          <w:p w14:paraId="27FF064B" w14:textId="77777777" w:rsidR="00584D3F" w:rsidRPr="0077594A" w:rsidRDefault="00584D3F" w:rsidP="007869DF">
            <w:pPr>
              <w:autoSpaceDE w:val="0"/>
              <w:autoSpaceDN w:val="0"/>
              <w:adjustRightInd w:val="0"/>
              <w:spacing w:after="0" w:line="240" w:lineRule="auto"/>
              <w:outlineLvl w:val="0"/>
              <w:cnfStyle w:val="000000000000" w:firstRow="0" w:lastRow="0" w:firstColumn="0" w:lastColumn="0" w:oddVBand="0" w:evenVBand="0" w:oddHBand="0" w:evenHBand="0" w:firstRowFirstColumn="0" w:firstRowLastColumn="0" w:lastRowFirstColumn="0" w:lastRowLastColumn="0"/>
              <w:rPr>
                <w:rFonts w:cs="Calibri"/>
                <w:color w:val="A6A6A6" w:themeColor="background1" w:themeShade="A6"/>
                <w:sz w:val="26"/>
                <w:szCs w:val="26"/>
              </w:rPr>
            </w:pPr>
          </w:p>
        </w:tc>
      </w:tr>
      <w:tr w:rsidR="00584D3F" w:rsidRPr="0077594A" w14:paraId="3DAA7BE2" w14:textId="77777777" w:rsidTr="007869DF">
        <w:tc>
          <w:tcPr>
            <w:cnfStyle w:val="001000000000" w:firstRow="0" w:lastRow="0" w:firstColumn="1" w:lastColumn="0" w:oddVBand="0" w:evenVBand="0" w:oddHBand="0" w:evenHBand="0" w:firstRowFirstColumn="0" w:firstRowLastColumn="0" w:lastRowFirstColumn="0" w:lastRowLastColumn="0"/>
            <w:tcW w:w="4199" w:type="dxa"/>
          </w:tcPr>
          <w:p w14:paraId="2A0786AA" w14:textId="77777777" w:rsidR="00584D3F" w:rsidRPr="0077594A" w:rsidRDefault="00584D3F" w:rsidP="007869DF">
            <w:pPr>
              <w:autoSpaceDE w:val="0"/>
              <w:autoSpaceDN w:val="0"/>
              <w:adjustRightInd w:val="0"/>
              <w:spacing w:after="0" w:line="240" w:lineRule="auto"/>
              <w:outlineLvl w:val="0"/>
              <w:rPr>
                <w:rFonts w:cs="Calibri"/>
                <w:color w:val="000000"/>
                <w:sz w:val="26"/>
                <w:szCs w:val="26"/>
              </w:rPr>
            </w:pPr>
          </w:p>
        </w:tc>
        <w:tc>
          <w:tcPr>
            <w:tcW w:w="3468" w:type="dxa"/>
          </w:tcPr>
          <w:p w14:paraId="7DC5EE90" w14:textId="77777777" w:rsidR="00584D3F" w:rsidRPr="0077594A" w:rsidRDefault="00584D3F" w:rsidP="007869DF">
            <w:pPr>
              <w:autoSpaceDE w:val="0"/>
              <w:autoSpaceDN w:val="0"/>
              <w:adjustRightInd w:val="0"/>
              <w:spacing w:after="0" w:line="240" w:lineRule="auto"/>
              <w:outlineLvl w:val="0"/>
              <w:cnfStyle w:val="000000000000" w:firstRow="0" w:lastRow="0" w:firstColumn="0" w:lastColumn="0" w:oddVBand="0" w:evenVBand="0" w:oddHBand="0" w:evenHBand="0" w:firstRowFirstColumn="0" w:firstRowLastColumn="0" w:lastRowFirstColumn="0" w:lastRowLastColumn="0"/>
              <w:rPr>
                <w:rFonts w:cs="Calibri"/>
                <w:b/>
                <w:bCs/>
                <w:color w:val="000000"/>
                <w:sz w:val="26"/>
                <w:szCs w:val="26"/>
              </w:rPr>
            </w:pPr>
          </w:p>
        </w:tc>
        <w:tc>
          <w:tcPr>
            <w:tcW w:w="3503" w:type="dxa"/>
          </w:tcPr>
          <w:p w14:paraId="2D5DFD1B" w14:textId="77777777" w:rsidR="00584D3F" w:rsidRPr="0077594A" w:rsidRDefault="00584D3F" w:rsidP="007869DF">
            <w:pPr>
              <w:autoSpaceDE w:val="0"/>
              <w:autoSpaceDN w:val="0"/>
              <w:adjustRightInd w:val="0"/>
              <w:spacing w:after="0" w:line="240" w:lineRule="auto"/>
              <w:outlineLvl w:val="0"/>
              <w:cnfStyle w:val="000000000000" w:firstRow="0" w:lastRow="0" w:firstColumn="0" w:lastColumn="0" w:oddVBand="0" w:evenVBand="0" w:oddHBand="0" w:evenHBand="0" w:firstRowFirstColumn="0" w:firstRowLastColumn="0" w:lastRowFirstColumn="0" w:lastRowLastColumn="0"/>
              <w:rPr>
                <w:rFonts w:cs="Calibri"/>
                <w:color w:val="A6A6A6" w:themeColor="background1" w:themeShade="A6"/>
                <w:sz w:val="26"/>
                <w:szCs w:val="26"/>
              </w:rPr>
            </w:pPr>
            <w:r w:rsidRPr="0077594A">
              <w:rPr>
                <w:rFonts w:cs="Calibri"/>
                <w:color w:val="A6A6A6" w:themeColor="background1" w:themeShade="A6"/>
                <w:sz w:val="26"/>
                <w:szCs w:val="26"/>
              </w:rPr>
              <w:t>Date from:</w:t>
            </w:r>
          </w:p>
          <w:p w14:paraId="09C3B2C7" w14:textId="77777777" w:rsidR="00584D3F" w:rsidRPr="0077594A" w:rsidRDefault="00584D3F" w:rsidP="007869DF">
            <w:pPr>
              <w:autoSpaceDE w:val="0"/>
              <w:autoSpaceDN w:val="0"/>
              <w:adjustRightInd w:val="0"/>
              <w:spacing w:after="0" w:line="240" w:lineRule="auto"/>
              <w:outlineLvl w:val="0"/>
              <w:cnfStyle w:val="000000000000" w:firstRow="0" w:lastRow="0" w:firstColumn="0" w:lastColumn="0" w:oddVBand="0" w:evenVBand="0" w:oddHBand="0" w:evenHBand="0" w:firstRowFirstColumn="0" w:firstRowLastColumn="0" w:lastRowFirstColumn="0" w:lastRowLastColumn="0"/>
              <w:rPr>
                <w:rFonts w:cs="Calibri"/>
                <w:color w:val="A6A6A6" w:themeColor="background1" w:themeShade="A6"/>
                <w:sz w:val="26"/>
                <w:szCs w:val="26"/>
              </w:rPr>
            </w:pPr>
          </w:p>
        </w:tc>
        <w:tc>
          <w:tcPr>
            <w:tcW w:w="4140" w:type="dxa"/>
          </w:tcPr>
          <w:p w14:paraId="33AE3816" w14:textId="77777777" w:rsidR="00584D3F" w:rsidRPr="0077594A" w:rsidRDefault="00584D3F" w:rsidP="007869DF">
            <w:pPr>
              <w:autoSpaceDE w:val="0"/>
              <w:autoSpaceDN w:val="0"/>
              <w:adjustRightInd w:val="0"/>
              <w:spacing w:after="0" w:line="240" w:lineRule="auto"/>
              <w:outlineLvl w:val="0"/>
              <w:cnfStyle w:val="000000000000" w:firstRow="0" w:lastRow="0" w:firstColumn="0" w:lastColumn="0" w:oddVBand="0" w:evenVBand="0" w:oddHBand="0" w:evenHBand="0" w:firstRowFirstColumn="0" w:firstRowLastColumn="0" w:lastRowFirstColumn="0" w:lastRowLastColumn="0"/>
              <w:rPr>
                <w:rFonts w:cs="Calibri"/>
                <w:color w:val="A6A6A6" w:themeColor="background1" w:themeShade="A6"/>
                <w:sz w:val="26"/>
                <w:szCs w:val="26"/>
              </w:rPr>
            </w:pPr>
            <w:r w:rsidRPr="0077594A">
              <w:rPr>
                <w:rFonts w:cs="Calibri"/>
                <w:color w:val="A6A6A6" w:themeColor="background1" w:themeShade="A6"/>
                <w:sz w:val="26"/>
                <w:szCs w:val="26"/>
              </w:rPr>
              <w:t>Date to:</w:t>
            </w:r>
          </w:p>
        </w:tc>
      </w:tr>
    </w:tbl>
    <w:tbl>
      <w:tblPr>
        <w:tblpPr w:leftFromText="180" w:rightFromText="180" w:vertAnchor="text" w:horzAnchor="margin" w:tblpXSpec="center" w:tblpY="320"/>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1985"/>
        <w:gridCol w:w="2268"/>
        <w:gridCol w:w="2091"/>
      </w:tblGrid>
      <w:tr w:rsidR="00F35560" w:rsidRPr="007C1472" w14:paraId="432E4CA6" w14:textId="77777777" w:rsidTr="00F35560">
        <w:trPr>
          <w:trHeight w:val="506"/>
        </w:trPr>
        <w:tc>
          <w:tcPr>
            <w:tcW w:w="184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05F696A" w14:textId="77777777"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b/>
                <w:color w:val="262626" w:themeColor="text1" w:themeTint="D9"/>
                <w:sz w:val="24"/>
                <w:szCs w:val="24"/>
              </w:rPr>
            </w:pPr>
          </w:p>
          <w:p w14:paraId="775BD8F4" w14:textId="77777777"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b/>
                <w:color w:val="262626" w:themeColor="text1" w:themeTint="D9"/>
                <w:sz w:val="24"/>
                <w:szCs w:val="24"/>
              </w:rPr>
            </w:pPr>
            <w:r w:rsidRPr="00BB749F">
              <w:rPr>
                <w:rFonts w:ascii="Gill Sans MT" w:eastAsia="Times New Roman" w:hAnsi="Gill Sans MT" w:cstheme="minorHAnsi"/>
                <w:b/>
                <w:color w:val="262626" w:themeColor="text1" w:themeTint="D9"/>
                <w:sz w:val="24"/>
                <w:szCs w:val="24"/>
              </w:rPr>
              <w:t>Breakfast</w:t>
            </w:r>
          </w:p>
          <w:p w14:paraId="199EF37E" w14:textId="77777777"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b/>
                <w:color w:val="262626" w:themeColor="text1" w:themeTint="D9"/>
                <w:sz w:val="24"/>
                <w:szCs w:val="24"/>
              </w:rPr>
            </w:pPr>
          </w:p>
        </w:tc>
        <w:tc>
          <w:tcPr>
            <w:tcW w:w="212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A03D35E" w14:textId="77777777"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b/>
                <w:color w:val="262626" w:themeColor="text1" w:themeTint="D9"/>
                <w:sz w:val="24"/>
                <w:szCs w:val="24"/>
              </w:rPr>
            </w:pPr>
            <w:r w:rsidRPr="00BB749F">
              <w:rPr>
                <w:rFonts w:ascii="Gill Sans MT" w:eastAsia="Times New Roman" w:hAnsi="Gill Sans MT" w:cstheme="minorHAnsi"/>
                <w:b/>
                <w:color w:val="262626" w:themeColor="text1" w:themeTint="D9"/>
                <w:sz w:val="24"/>
                <w:szCs w:val="24"/>
              </w:rPr>
              <w:t>Morning session</w:t>
            </w:r>
          </w:p>
          <w:p w14:paraId="2FD0B1D1" w14:textId="77777777"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b/>
                <w:color w:val="262626" w:themeColor="text1" w:themeTint="D9"/>
                <w:sz w:val="24"/>
                <w:szCs w:val="24"/>
              </w:rPr>
            </w:pPr>
            <w:r w:rsidRPr="00BB749F">
              <w:rPr>
                <w:rFonts w:ascii="Gill Sans MT" w:eastAsia="Times New Roman" w:hAnsi="Gill Sans MT" w:cstheme="minorHAnsi"/>
                <w:b/>
                <w:color w:val="262626" w:themeColor="text1" w:themeTint="D9"/>
                <w:sz w:val="24"/>
                <w:szCs w:val="24"/>
              </w:rPr>
              <w:t xml:space="preserve"> inc. lunch</w:t>
            </w:r>
          </w:p>
        </w:tc>
        <w:tc>
          <w:tcPr>
            <w:tcW w:w="198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4426249" w14:textId="1828E1FB"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b/>
                <w:color w:val="262626" w:themeColor="text1" w:themeTint="D9"/>
                <w:sz w:val="24"/>
                <w:szCs w:val="24"/>
              </w:rPr>
            </w:pPr>
            <w:r w:rsidRPr="00BB749F">
              <w:rPr>
                <w:rFonts w:ascii="Gill Sans MT" w:eastAsia="Times New Roman" w:hAnsi="Gill Sans MT" w:cstheme="minorHAnsi"/>
                <w:b/>
                <w:color w:val="262626" w:themeColor="text1" w:themeTint="D9"/>
                <w:sz w:val="24"/>
                <w:szCs w:val="24"/>
              </w:rPr>
              <w:t>Core day</w:t>
            </w:r>
          </w:p>
        </w:tc>
        <w:tc>
          <w:tcPr>
            <w:tcW w:w="22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78FEAEE" w14:textId="77777777"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b/>
                <w:color w:val="262626" w:themeColor="text1" w:themeTint="D9"/>
                <w:sz w:val="24"/>
                <w:szCs w:val="24"/>
              </w:rPr>
            </w:pPr>
            <w:r w:rsidRPr="00BB749F">
              <w:rPr>
                <w:rFonts w:ascii="Gill Sans MT" w:eastAsia="Times New Roman" w:hAnsi="Gill Sans MT" w:cstheme="minorHAnsi"/>
                <w:b/>
                <w:color w:val="262626" w:themeColor="text1" w:themeTint="D9"/>
                <w:sz w:val="24"/>
                <w:szCs w:val="24"/>
              </w:rPr>
              <w:t>Afternoon session</w:t>
            </w:r>
          </w:p>
          <w:p w14:paraId="473493C9" w14:textId="77777777"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b/>
                <w:color w:val="262626" w:themeColor="text1" w:themeTint="D9"/>
                <w:sz w:val="24"/>
                <w:szCs w:val="24"/>
              </w:rPr>
            </w:pPr>
            <w:r w:rsidRPr="00BB749F">
              <w:rPr>
                <w:rFonts w:ascii="Gill Sans MT" w:eastAsia="Times New Roman" w:hAnsi="Gill Sans MT" w:cstheme="minorHAnsi"/>
                <w:b/>
                <w:color w:val="262626" w:themeColor="text1" w:themeTint="D9"/>
                <w:sz w:val="24"/>
                <w:szCs w:val="24"/>
              </w:rPr>
              <w:t>inc. supper</w:t>
            </w:r>
          </w:p>
        </w:tc>
        <w:tc>
          <w:tcPr>
            <w:tcW w:w="20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716725E" w14:textId="77777777"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b/>
                <w:color w:val="262626" w:themeColor="text1" w:themeTint="D9"/>
                <w:sz w:val="24"/>
                <w:szCs w:val="24"/>
              </w:rPr>
            </w:pPr>
            <w:r w:rsidRPr="00BB749F">
              <w:rPr>
                <w:rFonts w:ascii="Gill Sans MT" w:eastAsia="Times New Roman" w:hAnsi="Gill Sans MT" w:cstheme="minorHAnsi"/>
                <w:b/>
                <w:color w:val="262626" w:themeColor="text1" w:themeTint="D9"/>
                <w:sz w:val="24"/>
                <w:szCs w:val="24"/>
              </w:rPr>
              <w:t>Wrap around care</w:t>
            </w:r>
          </w:p>
        </w:tc>
      </w:tr>
      <w:tr w:rsidR="00F35560" w:rsidRPr="0077594A" w14:paraId="457C0C86" w14:textId="77777777" w:rsidTr="00F35560">
        <w:trPr>
          <w:trHeight w:val="381"/>
        </w:trPr>
        <w:tc>
          <w:tcPr>
            <w:tcW w:w="184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23F679A" w14:textId="77777777"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b/>
                <w:color w:val="C00000"/>
                <w:sz w:val="24"/>
                <w:szCs w:val="24"/>
              </w:rPr>
            </w:pPr>
            <w:r w:rsidRPr="00BB749F">
              <w:rPr>
                <w:rFonts w:ascii="Gill Sans MT" w:eastAsia="Times New Roman" w:hAnsi="Gill Sans MT" w:cstheme="minorHAnsi"/>
                <w:b/>
                <w:bCs/>
                <w:color w:val="C00000"/>
                <w:sz w:val="24"/>
                <w:szCs w:val="24"/>
              </w:rPr>
              <w:t>1</w:t>
            </w:r>
          </w:p>
        </w:tc>
        <w:tc>
          <w:tcPr>
            <w:tcW w:w="212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8D9E174" w14:textId="77777777"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b/>
                <w:color w:val="C00000"/>
                <w:sz w:val="24"/>
                <w:szCs w:val="24"/>
              </w:rPr>
            </w:pPr>
            <w:r w:rsidRPr="00BB749F">
              <w:rPr>
                <w:rFonts w:ascii="Gill Sans MT" w:eastAsia="Times New Roman" w:hAnsi="Gill Sans MT" w:cstheme="minorHAnsi"/>
                <w:b/>
                <w:bCs/>
                <w:color w:val="C00000"/>
                <w:sz w:val="24"/>
                <w:szCs w:val="24"/>
              </w:rPr>
              <w:t>3</w:t>
            </w:r>
          </w:p>
        </w:tc>
        <w:tc>
          <w:tcPr>
            <w:tcW w:w="198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9AAD190" w14:textId="23B6AF3D"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b/>
                <w:color w:val="C00000"/>
                <w:sz w:val="24"/>
                <w:szCs w:val="24"/>
              </w:rPr>
            </w:pPr>
            <w:r w:rsidRPr="00BB749F">
              <w:rPr>
                <w:rFonts w:ascii="Gill Sans MT" w:eastAsia="Times New Roman" w:hAnsi="Gill Sans MT" w:cstheme="minorHAnsi"/>
                <w:b/>
                <w:bCs/>
                <w:color w:val="C00000"/>
                <w:sz w:val="24"/>
                <w:szCs w:val="24"/>
              </w:rPr>
              <w:t>4</w:t>
            </w:r>
          </w:p>
        </w:tc>
        <w:tc>
          <w:tcPr>
            <w:tcW w:w="22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C7AC676" w14:textId="77777777"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color w:val="C00000"/>
                <w:sz w:val="24"/>
                <w:szCs w:val="24"/>
              </w:rPr>
            </w:pPr>
            <w:r w:rsidRPr="00BB749F">
              <w:rPr>
                <w:rFonts w:ascii="Gill Sans MT" w:eastAsia="Times New Roman" w:hAnsi="Gill Sans MT" w:cstheme="minorHAnsi"/>
                <w:b/>
                <w:bCs/>
                <w:color w:val="C00000"/>
                <w:sz w:val="24"/>
                <w:szCs w:val="24"/>
              </w:rPr>
              <w:t>6</w:t>
            </w:r>
          </w:p>
        </w:tc>
        <w:tc>
          <w:tcPr>
            <w:tcW w:w="20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D1C65D8" w14:textId="77777777"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color w:val="C00000"/>
                <w:sz w:val="24"/>
                <w:szCs w:val="24"/>
              </w:rPr>
            </w:pPr>
            <w:r w:rsidRPr="00BB749F">
              <w:rPr>
                <w:rFonts w:ascii="Gill Sans MT" w:eastAsia="Times New Roman" w:hAnsi="Gill Sans MT" w:cstheme="minorHAnsi"/>
                <w:b/>
                <w:bCs/>
                <w:color w:val="C00000"/>
                <w:sz w:val="24"/>
                <w:szCs w:val="24"/>
              </w:rPr>
              <w:t>7</w:t>
            </w:r>
          </w:p>
        </w:tc>
      </w:tr>
      <w:tr w:rsidR="00F35560" w:rsidRPr="0077594A" w14:paraId="6AD4E0A8" w14:textId="77777777" w:rsidTr="00F35560">
        <w:trPr>
          <w:trHeight w:val="409"/>
        </w:trPr>
        <w:tc>
          <w:tcPr>
            <w:tcW w:w="184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2F950AA" w14:textId="77777777"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b/>
                <w:bCs/>
                <w:color w:val="262626" w:themeColor="text1" w:themeTint="D9"/>
                <w:sz w:val="24"/>
                <w:szCs w:val="24"/>
              </w:rPr>
            </w:pPr>
            <w:r w:rsidRPr="00BB749F">
              <w:rPr>
                <w:rFonts w:ascii="Gill Sans MT" w:eastAsia="Times New Roman" w:hAnsi="Gill Sans MT" w:cstheme="minorHAnsi"/>
                <w:color w:val="262626" w:themeColor="text1" w:themeTint="D9"/>
                <w:sz w:val="24"/>
                <w:szCs w:val="24"/>
              </w:rPr>
              <w:t>7.30am - 8.30am</w:t>
            </w:r>
          </w:p>
        </w:tc>
        <w:tc>
          <w:tcPr>
            <w:tcW w:w="212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C5D2B55" w14:textId="77777777"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b/>
                <w:bCs/>
                <w:color w:val="262626" w:themeColor="text1" w:themeTint="D9"/>
                <w:sz w:val="24"/>
                <w:szCs w:val="24"/>
              </w:rPr>
            </w:pPr>
            <w:r w:rsidRPr="00BB749F">
              <w:rPr>
                <w:rFonts w:ascii="Gill Sans MT" w:eastAsia="Times New Roman" w:hAnsi="Gill Sans MT" w:cstheme="minorHAnsi"/>
                <w:color w:val="262626" w:themeColor="text1" w:themeTint="D9"/>
                <w:sz w:val="24"/>
                <w:szCs w:val="24"/>
              </w:rPr>
              <w:t>8.30am - 12.30pm</w:t>
            </w:r>
          </w:p>
        </w:tc>
        <w:tc>
          <w:tcPr>
            <w:tcW w:w="198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D5448E7" w14:textId="0AF6CC55"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b/>
                <w:bCs/>
                <w:color w:val="262626" w:themeColor="text1" w:themeTint="D9"/>
                <w:sz w:val="24"/>
                <w:szCs w:val="24"/>
              </w:rPr>
            </w:pPr>
            <w:r w:rsidRPr="00BB749F">
              <w:rPr>
                <w:rFonts w:ascii="Gill Sans MT" w:eastAsia="Times New Roman" w:hAnsi="Gill Sans MT" w:cstheme="minorHAnsi"/>
                <w:color w:val="262626" w:themeColor="text1" w:themeTint="D9"/>
                <w:sz w:val="24"/>
                <w:szCs w:val="24"/>
              </w:rPr>
              <w:t>8.30am – 3.30pm</w:t>
            </w:r>
          </w:p>
        </w:tc>
        <w:tc>
          <w:tcPr>
            <w:tcW w:w="22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B505638" w14:textId="77777777"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b/>
                <w:bCs/>
                <w:color w:val="262626" w:themeColor="text1" w:themeTint="D9"/>
                <w:sz w:val="24"/>
                <w:szCs w:val="24"/>
              </w:rPr>
            </w:pPr>
            <w:r w:rsidRPr="00BB749F">
              <w:rPr>
                <w:rFonts w:ascii="Gill Sans MT" w:eastAsia="Times New Roman" w:hAnsi="Gill Sans MT" w:cstheme="minorHAnsi"/>
                <w:color w:val="262626" w:themeColor="text1" w:themeTint="D9"/>
                <w:sz w:val="24"/>
                <w:szCs w:val="24"/>
              </w:rPr>
              <w:t xml:space="preserve">3.30pm – </w:t>
            </w:r>
            <w:r>
              <w:rPr>
                <w:rFonts w:ascii="Gill Sans MT" w:eastAsia="Times New Roman" w:hAnsi="Gill Sans MT" w:cstheme="minorHAnsi"/>
                <w:color w:val="262626" w:themeColor="text1" w:themeTint="D9"/>
                <w:sz w:val="24"/>
                <w:szCs w:val="24"/>
              </w:rPr>
              <w:t>6</w:t>
            </w:r>
            <w:r w:rsidRPr="00BB749F">
              <w:rPr>
                <w:rFonts w:ascii="Gill Sans MT" w:eastAsia="Times New Roman" w:hAnsi="Gill Sans MT" w:cstheme="minorHAnsi"/>
                <w:color w:val="262626" w:themeColor="text1" w:themeTint="D9"/>
                <w:sz w:val="24"/>
                <w:szCs w:val="24"/>
              </w:rPr>
              <w:t>pm</w:t>
            </w:r>
          </w:p>
        </w:tc>
        <w:tc>
          <w:tcPr>
            <w:tcW w:w="20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408A5FE" w14:textId="77777777"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b/>
                <w:bCs/>
                <w:color w:val="262626" w:themeColor="text1" w:themeTint="D9"/>
                <w:sz w:val="24"/>
                <w:szCs w:val="24"/>
              </w:rPr>
            </w:pPr>
            <w:r w:rsidRPr="00BB749F">
              <w:rPr>
                <w:rFonts w:ascii="Gill Sans MT" w:eastAsia="Times New Roman" w:hAnsi="Gill Sans MT" w:cstheme="minorHAnsi"/>
                <w:color w:val="262626" w:themeColor="text1" w:themeTint="D9"/>
                <w:sz w:val="24"/>
                <w:szCs w:val="24"/>
              </w:rPr>
              <w:t>07.30am – 6:00pm</w:t>
            </w:r>
          </w:p>
        </w:tc>
      </w:tr>
      <w:tr w:rsidR="00F35560" w:rsidRPr="0077594A" w14:paraId="71B876B3" w14:textId="77777777" w:rsidTr="00F35560">
        <w:trPr>
          <w:trHeight w:val="409"/>
        </w:trPr>
        <w:tc>
          <w:tcPr>
            <w:tcW w:w="184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3BB6FA4" w14:textId="7230715A"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color w:val="525252" w:themeColor="accent3" w:themeShade="80"/>
                <w:sz w:val="24"/>
                <w:szCs w:val="24"/>
              </w:rPr>
            </w:pPr>
            <w:r w:rsidRPr="00BB749F">
              <w:rPr>
                <w:rFonts w:ascii="Gill Sans MT" w:hAnsi="Gill Sans MT" w:cstheme="minorHAnsi"/>
                <w:color w:val="000000"/>
                <w:sz w:val="24"/>
                <w:szCs w:val="24"/>
              </w:rPr>
              <w:t>£</w:t>
            </w:r>
            <w:r>
              <w:rPr>
                <w:rFonts w:ascii="Gill Sans MT" w:hAnsi="Gill Sans MT" w:cstheme="minorHAnsi"/>
                <w:color w:val="000000"/>
                <w:sz w:val="24"/>
                <w:szCs w:val="24"/>
              </w:rPr>
              <w:t>8</w:t>
            </w:r>
            <w:r w:rsidR="00E21DF1">
              <w:rPr>
                <w:rFonts w:ascii="Gill Sans MT" w:hAnsi="Gill Sans MT" w:cstheme="minorHAnsi"/>
                <w:color w:val="000000"/>
                <w:sz w:val="24"/>
                <w:szCs w:val="24"/>
              </w:rPr>
              <w:t>.00</w:t>
            </w:r>
          </w:p>
        </w:tc>
        <w:tc>
          <w:tcPr>
            <w:tcW w:w="212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07A5A2C" w14:textId="40EF64EA"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color w:val="525252" w:themeColor="accent3" w:themeShade="80"/>
                <w:sz w:val="24"/>
                <w:szCs w:val="24"/>
              </w:rPr>
            </w:pPr>
            <w:r w:rsidRPr="00BB749F">
              <w:rPr>
                <w:rFonts w:ascii="Gill Sans MT" w:hAnsi="Gill Sans MT" w:cstheme="minorHAnsi"/>
                <w:color w:val="000000"/>
                <w:sz w:val="24"/>
                <w:szCs w:val="24"/>
              </w:rPr>
              <w:t>£</w:t>
            </w:r>
            <w:r>
              <w:rPr>
                <w:rFonts w:ascii="Gill Sans MT" w:hAnsi="Gill Sans MT" w:cstheme="minorHAnsi"/>
                <w:color w:val="000000"/>
                <w:sz w:val="24"/>
                <w:szCs w:val="24"/>
              </w:rPr>
              <w:t>43</w:t>
            </w:r>
            <w:r w:rsidR="00E21DF1">
              <w:rPr>
                <w:rFonts w:ascii="Gill Sans MT" w:hAnsi="Gill Sans MT" w:cstheme="minorHAnsi"/>
                <w:color w:val="000000"/>
                <w:sz w:val="24"/>
                <w:szCs w:val="24"/>
              </w:rPr>
              <w:t>.00</w:t>
            </w:r>
          </w:p>
        </w:tc>
        <w:tc>
          <w:tcPr>
            <w:tcW w:w="198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0E21DAF" w14:textId="730245F7"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color w:val="525252" w:themeColor="accent3" w:themeShade="80"/>
                <w:sz w:val="24"/>
                <w:szCs w:val="24"/>
              </w:rPr>
            </w:pPr>
            <w:r w:rsidRPr="00BB749F">
              <w:rPr>
                <w:rFonts w:ascii="Gill Sans MT" w:hAnsi="Gill Sans MT" w:cstheme="minorHAnsi"/>
                <w:color w:val="000000"/>
                <w:sz w:val="24"/>
                <w:szCs w:val="24"/>
              </w:rPr>
              <w:t>£</w:t>
            </w:r>
            <w:r w:rsidR="00E21DF1">
              <w:rPr>
                <w:rFonts w:ascii="Gill Sans MT" w:hAnsi="Gill Sans MT" w:cstheme="minorHAnsi"/>
                <w:color w:val="000000"/>
                <w:sz w:val="24"/>
                <w:szCs w:val="24"/>
              </w:rPr>
              <w:t>61.00</w:t>
            </w:r>
          </w:p>
        </w:tc>
        <w:tc>
          <w:tcPr>
            <w:tcW w:w="22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2B48983" w14:textId="6350777A"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color w:val="525252" w:themeColor="accent3" w:themeShade="80"/>
                <w:sz w:val="24"/>
                <w:szCs w:val="24"/>
              </w:rPr>
            </w:pPr>
            <w:r w:rsidRPr="00BB749F">
              <w:rPr>
                <w:rFonts w:ascii="Gill Sans MT" w:hAnsi="Gill Sans MT" w:cstheme="minorHAnsi"/>
                <w:color w:val="000000"/>
                <w:sz w:val="24"/>
                <w:szCs w:val="24"/>
              </w:rPr>
              <w:t>£</w:t>
            </w:r>
            <w:r w:rsidR="00C74CDB">
              <w:rPr>
                <w:rFonts w:ascii="Gill Sans MT" w:hAnsi="Gill Sans MT" w:cstheme="minorHAnsi"/>
                <w:color w:val="000000"/>
                <w:sz w:val="24"/>
                <w:szCs w:val="24"/>
              </w:rPr>
              <w:t>17.00</w:t>
            </w:r>
          </w:p>
        </w:tc>
        <w:tc>
          <w:tcPr>
            <w:tcW w:w="20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30C1618" w14:textId="4926C956" w:rsidR="00F35560" w:rsidRPr="00BB749F" w:rsidRDefault="00F35560" w:rsidP="00F35560">
            <w:pPr>
              <w:autoSpaceDE w:val="0"/>
              <w:autoSpaceDN w:val="0"/>
              <w:adjustRightInd w:val="0"/>
              <w:spacing w:after="0" w:line="240" w:lineRule="auto"/>
              <w:jc w:val="center"/>
              <w:rPr>
                <w:rFonts w:ascii="Gill Sans MT" w:eastAsia="Times New Roman" w:hAnsi="Gill Sans MT" w:cstheme="minorHAnsi"/>
                <w:color w:val="525252" w:themeColor="accent3" w:themeShade="80"/>
                <w:sz w:val="24"/>
                <w:szCs w:val="24"/>
              </w:rPr>
            </w:pPr>
            <w:r w:rsidRPr="00BB749F">
              <w:rPr>
                <w:rFonts w:ascii="Gill Sans MT" w:hAnsi="Gill Sans MT" w:cstheme="minorHAnsi"/>
                <w:color w:val="000000"/>
                <w:sz w:val="24"/>
                <w:szCs w:val="24"/>
              </w:rPr>
              <w:t>£</w:t>
            </w:r>
            <w:r w:rsidR="00C74CDB">
              <w:rPr>
                <w:rFonts w:ascii="Gill Sans MT" w:hAnsi="Gill Sans MT" w:cstheme="minorHAnsi"/>
                <w:color w:val="000000"/>
                <w:sz w:val="24"/>
                <w:szCs w:val="24"/>
              </w:rPr>
              <w:t>85.00</w:t>
            </w:r>
          </w:p>
        </w:tc>
      </w:tr>
      <w:tr w:rsidR="00F35560" w:rsidRPr="0077594A" w14:paraId="527AD1EE" w14:textId="77777777" w:rsidTr="00F35560">
        <w:trPr>
          <w:trHeight w:val="557"/>
        </w:trPr>
        <w:tc>
          <w:tcPr>
            <w:tcW w:w="1843" w:type="dxa"/>
            <w:tcBorders>
              <w:top w:val="single" w:sz="2" w:space="0" w:color="A6A6A6" w:themeColor="background1" w:themeShade="A6"/>
              <w:left w:val="nil"/>
              <w:bottom w:val="nil"/>
              <w:right w:val="nil"/>
            </w:tcBorders>
          </w:tcPr>
          <w:p w14:paraId="4CAEA504" w14:textId="77777777" w:rsidR="00F35560" w:rsidRPr="0077594A" w:rsidRDefault="00F35560" w:rsidP="00F35560">
            <w:pPr>
              <w:autoSpaceDE w:val="0"/>
              <w:autoSpaceDN w:val="0"/>
              <w:adjustRightInd w:val="0"/>
              <w:spacing w:after="0" w:line="240" w:lineRule="auto"/>
              <w:jc w:val="center"/>
              <w:rPr>
                <w:rFonts w:eastAsia="Times New Roman" w:cs="Calibri"/>
                <w:b/>
                <w:color w:val="525252" w:themeColor="accent3" w:themeShade="80"/>
                <w:szCs w:val="26"/>
              </w:rPr>
            </w:pPr>
            <w:r w:rsidRPr="0077594A">
              <w:rPr>
                <w:rFonts w:cs="Calibri"/>
                <w:noProof/>
                <w:color w:val="525252" w:themeColor="accent3" w:themeShade="80"/>
                <w:lang w:eastAsia="en-GB"/>
              </w:rPr>
              <mc:AlternateContent>
                <mc:Choice Requires="wps">
                  <w:drawing>
                    <wp:anchor distT="0" distB="0" distL="114300" distR="114300" simplePos="0" relativeHeight="251658246" behindDoc="0" locked="0" layoutInCell="1" allowOverlap="1" wp14:anchorId="631AA04C" wp14:editId="29B5771F">
                      <wp:simplePos x="0" y="0"/>
                      <wp:positionH relativeFrom="column">
                        <wp:posOffset>394837</wp:posOffset>
                      </wp:positionH>
                      <wp:positionV relativeFrom="paragraph">
                        <wp:posOffset>133424</wp:posOffset>
                      </wp:positionV>
                      <wp:extent cx="320675" cy="252095"/>
                      <wp:effectExtent l="0" t="0" r="22225" b="146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E8E0C" id="Rectangle 7" o:spid="_x0000_s1026" style="position:absolute;margin-left:31.1pt;margin-top:10.5pt;width:25.2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VIAIAADsEAAAOAAAAZHJzL2Uyb0RvYy54bWysU9uO0zAQfUfiHyy/06Sh2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"/>
                  </w:pict>
                </mc:Fallback>
              </mc:AlternateContent>
            </w:r>
          </w:p>
        </w:tc>
        <w:tc>
          <w:tcPr>
            <w:tcW w:w="2126" w:type="dxa"/>
            <w:tcBorders>
              <w:top w:val="single" w:sz="2" w:space="0" w:color="A6A6A6" w:themeColor="background1" w:themeShade="A6"/>
              <w:left w:val="nil"/>
              <w:bottom w:val="nil"/>
              <w:right w:val="nil"/>
            </w:tcBorders>
          </w:tcPr>
          <w:p w14:paraId="2F05D705" w14:textId="77777777" w:rsidR="00F35560" w:rsidRPr="0077594A" w:rsidRDefault="00F35560" w:rsidP="00F35560">
            <w:pPr>
              <w:autoSpaceDE w:val="0"/>
              <w:autoSpaceDN w:val="0"/>
              <w:adjustRightInd w:val="0"/>
              <w:spacing w:after="0" w:line="240" w:lineRule="auto"/>
              <w:jc w:val="center"/>
              <w:rPr>
                <w:rFonts w:eastAsia="Times New Roman" w:cs="Calibri"/>
                <w:b/>
                <w:color w:val="525252" w:themeColor="accent3" w:themeShade="80"/>
                <w:szCs w:val="26"/>
              </w:rPr>
            </w:pPr>
            <w:r w:rsidRPr="0077594A">
              <w:rPr>
                <w:rFonts w:cs="Calibri"/>
                <w:noProof/>
                <w:color w:val="525252" w:themeColor="accent3" w:themeShade="80"/>
                <w:lang w:eastAsia="en-GB"/>
              </w:rPr>
              <mc:AlternateContent>
                <mc:Choice Requires="wps">
                  <w:drawing>
                    <wp:anchor distT="0" distB="0" distL="114300" distR="114300" simplePos="0" relativeHeight="251658247" behindDoc="0" locked="0" layoutInCell="1" allowOverlap="1" wp14:anchorId="0780771C" wp14:editId="66661867">
                      <wp:simplePos x="0" y="0"/>
                      <wp:positionH relativeFrom="column">
                        <wp:posOffset>438093</wp:posOffset>
                      </wp:positionH>
                      <wp:positionV relativeFrom="paragraph">
                        <wp:posOffset>80010</wp:posOffset>
                      </wp:positionV>
                      <wp:extent cx="320675" cy="252095"/>
                      <wp:effectExtent l="0" t="0" r="22225" b="146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AC47A" id="Rectangle 13" o:spid="_x0000_s1026" style="position:absolute;margin-left:34.5pt;margin-top:6.3pt;width:25.25pt;height:1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"/>
                  </w:pict>
                </mc:Fallback>
              </mc:AlternateContent>
            </w:r>
          </w:p>
        </w:tc>
        <w:tc>
          <w:tcPr>
            <w:tcW w:w="1985" w:type="dxa"/>
            <w:tcBorders>
              <w:top w:val="single" w:sz="2" w:space="0" w:color="A6A6A6" w:themeColor="background1" w:themeShade="A6"/>
              <w:left w:val="nil"/>
              <w:bottom w:val="nil"/>
              <w:right w:val="nil"/>
            </w:tcBorders>
          </w:tcPr>
          <w:p w14:paraId="0E16B8B4" w14:textId="5ABE56A0" w:rsidR="00F35560" w:rsidRPr="0077594A" w:rsidRDefault="00F35560" w:rsidP="00F35560">
            <w:pPr>
              <w:autoSpaceDE w:val="0"/>
              <w:autoSpaceDN w:val="0"/>
              <w:adjustRightInd w:val="0"/>
              <w:spacing w:after="0" w:line="240" w:lineRule="auto"/>
              <w:jc w:val="center"/>
              <w:rPr>
                <w:rFonts w:eastAsia="Times New Roman" w:cs="Calibri"/>
                <w:b/>
                <w:color w:val="525252" w:themeColor="accent3" w:themeShade="80"/>
                <w:szCs w:val="26"/>
              </w:rPr>
            </w:pPr>
            <w:r w:rsidRPr="0077594A">
              <w:rPr>
                <w:rFonts w:cs="Calibri"/>
                <w:noProof/>
                <w:color w:val="525252" w:themeColor="accent3" w:themeShade="80"/>
                <w:lang w:eastAsia="en-GB"/>
              </w:rPr>
              <mc:AlternateContent>
                <mc:Choice Requires="wps">
                  <w:drawing>
                    <wp:anchor distT="0" distB="0" distL="114300" distR="114300" simplePos="0" relativeHeight="251658248" behindDoc="0" locked="0" layoutInCell="1" allowOverlap="1" wp14:anchorId="75C32033" wp14:editId="5DF960B8">
                      <wp:simplePos x="0" y="0"/>
                      <wp:positionH relativeFrom="column">
                        <wp:posOffset>475217</wp:posOffset>
                      </wp:positionH>
                      <wp:positionV relativeFrom="paragraph">
                        <wp:posOffset>93980</wp:posOffset>
                      </wp:positionV>
                      <wp:extent cx="320675" cy="252095"/>
                      <wp:effectExtent l="0" t="0" r="22225" b="1460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F7535" id="Rectangle 51" o:spid="_x0000_s1026" style="position:absolute;margin-left:37.4pt;margin-top:7.4pt;width:25.25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"/>
                  </w:pict>
                </mc:Fallback>
              </mc:AlternateContent>
            </w:r>
          </w:p>
        </w:tc>
        <w:tc>
          <w:tcPr>
            <w:tcW w:w="2268" w:type="dxa"/>
            <w:tcBorders>
              <w:top w:val="single" w:sz="2" w:space="0" w:color="A6A6A6" w:themeColor="background1" w:themeShade="A6"/>
              <w:left w:val="nil"/>
              <w:bottom w:val="nil"/>
              <w:right w:val="nil"/>
            </w:tcBorders>
          </w:tcPr>
          <w:p w14:paraId="7D3AC2DF" w14:textId="77777777" w:rsidR="00F35560" w:rsidRPr="0077594A" w:rsidRDefault="00F35560" w:rsidP="00F35560">
            <w:pPr>
              <w:autoSpaceDE w:val="0"/>
              <w:autoSpaceDN w:val="0"/>
              <w:adjustRightInd w:val="0"/>
              <w:spacing w:after="0" w:line="240" w:lineRule="auto"/>
              <w:jc w:val="center"/>
              <w:rPr>
                <w:rFonts w:eastAsia="Times New Roman" w:cs="Calibri"/>
                <w:b/>
                <w:color w:val="525252" w:themeColor="accent3" w:themeShade="80"/>
                <w:szCs w:val="26"/>
              </w:rPr>
            </w:pPr>
            <w:r w:rsidRPr="0077594A">
              <w:rPr>
                <w:rFonts w:cs="Calibri"/>
                <w:noProof/>
                <w:color w:val="525252" w:themeColor="accent3" w:themeShade="80"/>
                <w:lang w:eastAsia="en-GB"/>
              </w:rPr>
              <mc:AlternateContent>
                <mc:Choice Requires="wps">
                  <w:drawing>
                    <wp:anchor distT="0" distB="0" distL="114300" distR="114300" simplePos="0" relativeHeight="251658249" behindDoc="0" locked="0" layoutInCell="1" allowOverlap="1" wp14:anchorId="530BC0DE" wp14:editId="04F2D7BF">
                      <wp:simplePos x="0" y="0"/>
                      <wp:positionH relativeFrom="column">
                        <wp:posOffset>519126</wp:posOffset>
                      </wp:positionH>
                      <wp:positionV relativeFrom="paragraph">
                        <wp:posOffset>93354</wp:posOffset>
                      </wp:positionV>
                      <wp:extent cx="320675" cy="252095"/>
                      <wp:effectExtent l="0" t="0" r="22225" b="146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4E9EC" id="Rectangle 6" o:spid="_x0000_s1026" style="position:absolute;margin-left:40.9pt;margin-top:7.35pt;width:25.25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"/>
                  </w:pict>
                </mc:Fallback>
              </mc:AlternateContent>
            </w:r>
          </w:p>
        </w:tc>
        <w:tc>
          <w:tcPr>
            <w:tcW w:w="2091" w:type="dxa"/>
            <w:tcBorders>
              <w:top w:val="single" w:sz="2" w:space="0" w:color="A6A6A6" w:themeColor="background1" w:themeShade="A6"/>
              <w:left w:val="nil"/>
              <w:bottom w:val="nil"/>
              <w:right w:val="nil"/>
            </w:tcBorders>
          </w:tcPr>
          <w:p w14:paraId="5252EDD4" w14:textId="77777777" w:rsidR="00F35560" w:rsidRPr="0077594A" w:rsidRDefault="00F35560" w:rsidP="00F35560">
            <w:pPr>
              <w:autoSpaceDE w:val="0"/>
              <w:autoSpaceDN w:val="0"/>
              <w:adjustRightInd w:val="0"/>
              <w:spacing w:after="0" w:line="240" w:lineRule="auto"/>
              <w:jc w:val="center"/>
              <w:rPr>
                <w:rFonts w:eastAsia="Times New Roman" w:cs="Calibri"/>
                <w:b/>
                <w:color w:val="525252" w:themeColor="accent3" w:themeShade="80"/>
                <w:szCs w:val="26"/>
              </w:rPr>
            </w:pPr>
            <w:r w:rsidRPr="0077594A">
              <w:rPr>
                <w:rFonts w:cs="Calibri"/>
                <w:noProof/>
                <w:color w:val="525252" w:themeColor="accent3" w:themeShade="80"/>
                <w:lang w:eastAsia="en-GB"/>
              </w:rPr>
              <mc:AlternateContent>
                <mc:Choice Requires="wps">
                  <w:drawing>
                    <wp:anchor distT="0" distB="0" distL="114300" distR="114300" simplePos="0" relativeHeight="251658250" behindDoc="0" locked="0" layoutInCell="1" allowOverlap="1" wp14:anchorId="734B7EB8" wp14:editId="32494BDC">
                      <wp:simplePos x="0" y="0"/>
                      <wp:positionH relativeFrom="column">
                        <wp:posOffset>499442</wp:posOffset>
                      </wp:positionH>
                      <wp:positionV relativeFrom="paragraph">
                        <wp:posOffset>93354</wp:posOffset>
                      </wp:positionV>
                      <wp:extent cx="320675" cy="252095"/>
                      <wp:effectExtent l="0" t="0" r="22225" b="1460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65B4F" id="Rectangle 42" o:spid="_x0000_s1026" style="position:absolute;margin-left:39.35pt;margin-top:7.35pt;width:25.25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"/>
                  </w:pict>
                </mc:Fallback>
              </mc:AlternateContent>
            </w:r>
          </w:p>
        </w:tc>
      </w:tr>
    </w:tbl>
    <w:p w14:paraId="4CD47139" w14:textId="77777777" w:rsidR="00584D3F" w:rsidRPr="0077594A" w:rsidRDefault="00584D3F" w:rsidP="00584D3F">
      <w:pPr>
        <w:autoSpaceDE w:val="0"/>
        <w:autoSpaceDN w:val="0"/>
        <w:adjustRightInd w:val="0"/>
        <w:spacing w:after="0" w:line="240" w:lineRule="auto"/>
        <w:outlineLvl w:val="0"/>
        <w:rPr>
          <w:rFonts w:cs="Calibri"/>
          <w:color w:val="000000"/>
          <w:sz w:val="26"/>
          <w:szCs w:val="26"/>
        </w:rPr>
      </w:pPr>
    </w:p>
    <w:p w14:paraId="0D0888C7" w14:textId="77777777" w:rsidR="00584D3F" w:rsidRPr="0077594A" w:rsidRDefault="00584D3F" w:rsidP="00584D3F">
      <w:pPr>
        <w:autoSpaceDE w:val="0"/>
        <w:autoSpaceDN w:val="0"/>
        <w:adjustRightInd w:val="0"/>
        <w:spacing w:after="0" w:line="240" w:lineRule="auto"/>
        <w:rPr>
          <w:rFonts w:cs="Calibri"/>
          <w:color w:val="000000"/>
          <w:sz w:val="4"/>
          <w:szCs w:val="18"/>
        </w:rPr>
      </w:pPr>
    </w:p>
    <w:p w14:paraId="1B73F171" w14:textId="127197D7" w:rsidR="00584D3F" w:rsidRPr="0077594A" w:rsidRDefault="00584D3F" w:rsidP="00584D3F">
      <w:pPr>
        <w:autoSpaceDE w:val="0"/>
        <w:autoSpaceDN w:val="0"/>
        <w:adjustRightInd w:val="0"/>
        <w:spacing w:after="0" w:line="240" w:lineRule="auto"/>
        <w:outlineLvl w:val="0"/>
        <w:rPr>
          <w:rFonts w:cs="Calibri"/>
          <w:color w:val="000000"/>
          <w:sz w:val="26"/>
          <w:szCs w:val="26"/>
        </w:rPr>
      </w:pPr>
    </w:p>
    <w:p w14:paraId="09DD91A8" w14:textId="77777777" w:rsidR="00F35560" w:rsidRDefault="00584D3F" w:rsidP="00584D3F">
      <w:pPr>
        <w:tabs>
          <w:tab w:val="left" w:pos="4427"/>
        </w:tabs>
        <w:rPr>
          <w:rFonts w:ascii="Gill Sans MT" w:hAnsi="Gill Sans MT" w:cs="TTE124B900t00"/>
          <w:b/>
          <w:i/>
          <w:color w:val="808080" w:themeColor="background1" w:themeShade="80"/>
          <w:sz w:val="26"/>
          <w:szCs w:val="26"/>
        </w:rPr>
      </w:pPr>
      <w:r>
        <w:rPr>
          <w:rFonts w:ascii="Gill Sans MT" w:hAnsi="Gill Sans MT" w:cs="TTE124B900t00"/>
          <w:b/>
          <w:i/>
          <w:color w:val="808080" w:themeColor="background1" w:themeShade="80"/>
          <w:sz w:val="26"/>
          <w:szCs w:val="26"/>
        </w:rPr>
        <w:t xml:space="preserve">                                                  </w:t>
      </w:r>
    </w:p>
    <w:p w14:paraId="199980BA" w14:textId="77777777" w:rsidR="00F35560" w:rsidRDefault="00F35560" w:rsidP="00584D3F">
      <w:pPr>
        <w:tabs>
          <w:tab w:val="left" w:pos="4427"/>
        </w:tabs>
        <w:rPr>
          <w:rFonts w:ascii="Gill Sans MT" w:hAnsi="Gill Sans MT" w:cs="TTE124B900t00"/>
          <w:b/>
          <w:i/>
          <w:color w:val="808080" w:themeColor="background1" w:themeShade="80"/>
          <w:sz w:val="26"/>
          <w:szCs w:val="26"/>
        </w:rPr>
      </w:pPr>
    </w:p>
    <w:p w14:paraId="6F9D173F" w14:textId="77777777" w:rsidR="00F35560" w:rsidRDefault="00F35560" w:rsidP="00584D3F">
      <w:pPr>
        <w:tabs>
          <w:tab w:val="left" w:pos="4427"/>
        </w:tabs>
        <w:rPr>
          <w:rFonts w:ascii="Gill Sans MT" w:hAnsi="Gill Sans MT" w:cs="TTE124B900t00"/>
          <w:b/>
          <w:i/>
          <w:color w:val="808080" w:themeColor="background1" w:themeShade="80"/>
          <w:sz w:val="26"/>
          <w:szCs w:val="26"/>
        </w:rPr>
      </w:pPr>
    </w:p>
    <w:p w14:paraId="0C15E2B1" w14:textId="202C46D7" w:rsidR="00F35560" w:rsidRDefault="00F35560" w:rsidP="00584D3F">
      <w:pPr>
        <w:tabs>
          <w:tab w:val="left" w:pos="4427"/>
        </w:tabs>
        <w:rPr>
          <w:rFonts w:ascii="Gill Sans MT" w:hAnsi="Gill Sans MT" w:cs="TTE124B900t00"/>
          <w:b/>
          <w:i/>
          <w:color w:val="808080" w:themeColor="background1" w:themeShade="80"/>
          <w:sz w:val="26"/>
          <w:szCs w:val="26"/>
        </w:rPr>
      </w:pPr>
    </w:p>
    <w:p w14:paraId="0FC035C2" w14:textId="0E3E56DB" w:rsidR="00F35560" w:rsidRDefault="00F35560" w:rsidP="00584D3F">
      <w:pPr>
        <w:tabs>
          <w:tab w:val="left" w:pos="4427"/>
        </w:tabs>
        <w:rPr>
          <w:rFonts w:ascii="Gill Sans MT" w:hAnsi="Gill Sans MT" w:cs="TTE124B900t00"/>
          <w:b/>
          <w:i/>
          <w:color w:val="808080" w:themeColor="background1" w:themeShade="80"/>
          <w:sz w:val="26"/>
          <w:szCs w:val="26"/>
        </w:rPr>
      </w:pPr>
    </w:p>
    <w:p w14:paraId="479355F8" w14:textId="0896D7CB" w:rsidR="00F35560" w:rsidRDefault="00F35560" w:rsidP="00584D3F">
      <w:pPr>
        <w:tabs>
          <w:tab w:val="left" w:pos="4427"/>
        </w:tabs>
        <w:rPr>
          <w:rFonts w:ascii="Gill Sans MT" w:hAnsi="Gill Sans MT" w:cs="TTE124B900t00"/>
          <w:b/>
          <w:i/>
          <w:color w:val="808080" w:themeColor="background1" w:themeShade="80"/>
          <w:sz w:val="26"/>
          <w:szCs w:val="26"/>
        </w:rPr>
      </w:pPr>
      <w:r w:rsidRPr="0077594A">
        <w:rPr>
          <w:rFonts w:cs="Calibri"/>
          <w:noProof/>
          <w:color w:val="525252" w:themeColor="accent3" w:themeShade="80"/>
          <w:lang w:eastAsia="en-GB"/>
        </w:rPr>
        <mc:AlternateContent>
          <mc:Choice Requires="wps">
            <w:drawing>
              <wp:anchor distT="0" distB="0" distL="114300" distR="114300" simplePos="0" relativeHeight="251658244" behindDoc="0" locked="0" layoutInCell="1" allowOverlap="1" wp14:anchorId="40F009DE" wp14:editId="30CC57DC">
                <wp:simplePos x="0" y="0"/>
                <wp:positionH relativeFrom="margin">
                  <wp:posOffset>1445260</wp:posOffset>
                </wp:positionH>
                <wp:positionV relativeFrom="paragraph">
                  <wp:posOffset>217805</wp:posOffset>
                </wp:positionV>
                <wp:extent cx="2238233" cy="382137"/>
                <wp:effectExtent l="0" t="0" r="1016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233" cy="382137"/>
                        </a:xfrm>
                        <a:prstGeom prst="rect">
                          <a:avLst/>
                        </a:prstGeom>
                        <a:solidFill>
                          <a:srgbClr val="FFFFFF"/>
                        </a:solidFill>
                        <a:ln w="9525">
                          <a:solidFill>
                            <a:srgbClr val="000000"/>
                          </a:solidFill>
                          <a:miter lim="800000"/>
                          <a:headEnd/>
                          <a:tailEnd/>
                        </a:ln>
                      </wps:spPr>
                      <wps:txbx>
                        <w:txbxContent>
                          <w:p w14:paraId="53F1FF5E" w14:textId="77777777" w:rsidR="00A50E30" w:rsidRDefault="00A50E30" w:rsidP="00584D3F">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009DE" id="Rectangle 2" o:spid="_x0000_s1026" style="position:absolute;margin-left:113.8pt;margin-top:17.15pt;width:176.25pt;height:30.1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">
                <v:textbox>
                  <w:txbxContent>
                    <w:p w14:paraId="53F1FF5E" w14:textId="77777777" w:rsidR="00A50E30" w:rsidRDefault="00A50E30" w:rsidP="00584D3F">
                      <w:pPr>
                        <w:jc w:val="center"/>
                      </w:pPr>
                      <w:r>
                        <w:t xml:space="preserve"> </w:t>
                      </w:r>
                    </w:p>
                  </w:txbxContent>
                </v:textbox>
                <w10:wrap anchorx="margin"/>
              </v:rect>
            </w:pict>
          </mc:Fallback>
        </mc:AlternateContent>
      </w:r>
    </w:p>
    <w:p w14:paraId="54D9F231" w14:textId="1DE3CF45" w:rsidR="00EA4842" w:rsidRPr="00584D3F" w:rsidRDefault="00584D3F" w:rsidP="00584D3F">
      <w:pPr>
        <w:tabs>
          <w:tab w:val="left" w:pos="4427"/>
        </w:tabs>
        <w:rPr>
          <w:rFonts w:ascii="Gill Sans MT" w:hAnsi="Gill Sans MT" w:cs="TTE124B900t00"/>
          <w:b/>
          <w:i/>
          <w:color w:val="808080" w:themeColor="background1" w:themeShade="80"/>
          <w:sz w:val="26"/>
          <w:szCs w:val="26"/>
        </w:rPr>
      </w:pPr>
      <w:r>
        <w:rPr>
          <w:rFonts w:ascii="Gill Sans MT" w:hAnsi="Gill Sans MT" w:cs="TTE124B900t00"/>
          <w:b/>
          <w:i/>
          <w:color w:val="808080" w:themeColor="background1" w:themeShade="80"/>
          <w:sz w:val="26"/>
          <w:szCs w:val="26"/>
        </w:rPr>
        <w:t xml:space="preserve">Amount payable                                                                            </w:t>
      </w:r>
      <w:r w:rsidRPr="00712E52">
        <w:rPr>
          <w:rFonts w:ascii="Gill Sans MT" w:hAnsi="Gill Sans MT" w:cs="TTE124B900t00"/>
          <w:b/>
          <w:i/>
          <w:color w:val="808080" w:themeColor="background1" w:themeShade="80"/>
          <w:sz w:val="28"/>
          <w:szCs w:val="28"/>
        </w:rPr>
        <w:t>Charges will be added to your next invo</w:t>
      </w:r>
      <w:r>
        <w:rPr>
          <w:rFonts w:ascii="Gill Sans MT" w:hAnsi="Gill Sans MT" w:cs="TTE124B900t00"/>
          <w:b/>
          <w:i/>
          <w:color w:val="808080" w:themeColor="background1" w:themeShade="80"/>
          <w:sz w:val="28"/>
          <w:szCs w:val="28"/>
        </w:rPr>
        <w:t>ice</w:t>
      </w:r>
      <w:r w:rsidRPr="00712E52">
        <w:rPr>
          <w:rFonts w:ascii="Gill Sans MT" w:hAnsi="Gill Sans MT" w:cs="TTE124B900t00"/>
          <w:b/>
          <w:i/>
          <w:color w:val="808080" w:themeColor="background1" w:themeShade="80"/>
          <w:sz w:val="28"/>
          <w:szCs w:val="28"/>
        </w:rPr>
        <w:t xml:space="preserve">. </w:t>
      </w:r>
    </w:p>
    <w:sectPr w:rsidR="00EA4842" w:rsidRPr="00584D3F" w:rsidSect="007869DF">
      <w:headerReference w:type="default" r:id="rId15"/>
      <w:footerReference w:type="default" r:id="rId16"/>
      <w:pgSz w:w="16838" w:h="11906" w:orient="landscape"/>
      <w:pgMar w:top="1440" w:right="1440" w:bottom="1440" w:left="144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2778" w14:textId="77777777" w:rsidR="00A54967" w:rsidRDefault="00A54967">
      <w:pPr>
        <w:spacing w:after="0" w:line="240" w:lineRule="auto"/>
      </w:pPr>
      <w:r>
        <w:separator/>
      </w:r>
    </w:p>
  </w:endnote>
  <w:endnote w:type="continuationSeparator" w:id="0">
    <w:p w14:paraId="13A62015" w14:textId="77777777" w:rsidR="00A54967" w:rsidRDefault="00A54967">
      <w:pPr>
        <w:spacing w:after="0" w:line="240" w:lineRule="auto"/>
      </w:pPr>
      <w:r>
        <w:continuationSeparator/>
      </w:r>
    </w:p>
  </w:endnote>
  <w:endnote w:type="continuationNotice" w:id="1">
    <w:p w14:paraId="3FA734FF" w14:textId="77777777" w:rsidR="00A54967" w:rsidRDefault="00A549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TE124B900t00">
    <w:panose1 w:val="00000000000000000000"/>
    <w:charset w:val="00"/>
    <w:family w:val="auto"/>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Gill Sans">
    <w:panose1 w:val="020B0302020104090203"/>
    <w:charset w:val="00"/>
    <w:family w:val="swiss"/>
    <w:pitch w:val="variable"/>
    <w:sig w:usb0="A0002AE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9F0A" w14:textId="77777777" w:rsidR="00A50E30" w:rsidRPr="00F9658B" w:rsidRDefault="00A50E30" w:rsidP="007869DF">
    <w:pPr>
      <w:widowControl w:val="0"/>
      <w:spacing w:after="40"/>
      <w:jc w:val="center"/>
      <w:rPr>
        <w:rFonts w:ascii="Gill Sans MT" w:hAnsi="Gill Sans MT"/>
        <w:color w:val="808080" w:themeColor="background1" w:themeShade="80"/>
        <w:sz w:val="16"/>
        <w:szCs w:val="16"/>
      </w:rPr>
    </w:pPr>
    <w:r w:rsidRPr="00F9658B">
      <w:rPr>
        <w:rFonts w:ascii="Gill Sans MT" w:hAnsi="Gill Sans MT"/>
        <w:color w:val="808080" w:themeColor="background1" w:themeShade="80"/>
        <w:sz w:val="16"/>
        <w:szCs w:val="16"/>
      </w:rPr>
      <w:t>Registered Charity No. 295598. A Company Limited by Guarantee.  Registered in England. No. 2072135.</w:t>
    </w:r>
  </w:p>
  <w:p w14:paraId="6D4214C0" w14:textId="77777777" w:rsidR="00A50E30" w:rsidRPr="00F9658B" w:rsidRDefault="00A50E30" w:rsidP="007869DF">
    <w:pPr>
      <w:widowControl w:val="0"/>
      <w:spacing w:after="40"/>
      <w:jc w:val="center"/>
      <w:rPr>
        <w:rFonts w:ascii="Gill Sans MT" w:hAnsi="Gill Sans MT"/>
        <w:color w:val="808080" w:themeColor="background1" w:themeShade="80"/>
        <w:sz w:val="16"/>
        <w:szCs w:val="16"/>
      </w:rPr>
    </w:pPr>
    <w:r w:rsidRPr="00F9658B">
      <w:rPr>
        <w:rFonts w:ascii="Gill Sans MT" w:hAnsi="Gill Sans MT"/>
        <w:color w:val="808080" w:themeColor="background1" w:themeShade="80"/>
        <w:sz w:val="16"/>
        <w:szCs w:val="16"/>
      </w:rPr>
      <w:t>Registered Office: Lingfield College, Racecourse Road, Lingfield, Surrey RH7 6PH</w:t>
    </w:r>
  </w:p>
  <w:p w14:paraId="1B230CF4" w14:textId="77777777" w:rsidR="00A50E30" w:rsidRDefault="00A50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D868" w14:textId="77777777" w:rsidR="00A54967" w:rsidRDefault="00A54967">
      <w:pPr>
        <w:spacing w:after="0" w:line="240" w:lineRule="auto"/>
      </w:pPr>
      <w:r>
        <w:separator/>
      </w:r>
    </w:p>
  </w:footnote>
  <w:footnote w:type="continuationSeparator" w:id="0">
    <w:p w14:paraId="2E396A0B" w14:textId="77777777" w:rsidR="00A54967" w:rsidRDefault="00A54967">
      <w:pPr>
        <w:spacing w:after="0" w:line="240" w:lineRule="auto"/>
      </w:pPr>
      <w:r>
        <w:continuationSeparator/>
      </w:r>
    </w:p>
  </w:footnote>
  <w:footnote w:type="continuationNotice" w:id="1">
    <w:p w14:paraId="565CF18F" w14:textId="77777777" w:rsidR="00A54967" w:rsidRDefault="00A549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53B2CF37" w14:paraId="0857C1BC" w14:textId="77777777" w:rsidTr="53B2CF37">
      <w:trPr>
        <w:trHeight w:val="300"/>
      </w:trPr>
      <w:tc>
        <w:tcPr>
          <w:tcW w:w="4650" w:type="dxa"/>
        </w:tcPr>
        <w:p w14:paraId="5C91891F" w14:textId="1801389A" w:rsidR="53B2CF37" w:rsidRDefault="53B2CF37" w:rsidP="53B2CF37">
          <w:pPr>
            <w:pStyle w:val="Header"/>
            <w:ind w:left="-115"/>
          </w:pPr>
        </w:p>
      </w:tc>
      <w:tc>
        <w:tcPr>
          <w:tcW w:w="4650" w:type="dxa"/>
        </w:tcPr>
        <w:p w14:paraId="37F5619C" w14:textId="3A2003E0" w:rsidR="53B2CF37" w:rsidRDefault="53B2CF37" w:rsidP="53B2CF37">
          <w:pPr>
            <w:pStyle w:val="Header"/>
            <w:jc w:val="center"/>
          </w:pPr>
        </w:p>
      </w:tc>
      <w:tc>
        <w:tcPr>
          <w:tcW w:w="4650" w:type="dxa"/>
        </w:tcPr>
        <w:p w14:paraId="1260FA55" w14:textId="0F8AAB72" w:rsidR="53B2CF37" w:rsidRDefault="53B2CF37" w:rsidP="53B2CF37">
          <w:pPr>
            <w:pStyle w:val="Header"/>
            <w:ind w:right="-115"/>
            <w:jc w:val="right"/>
          </w:pPr>
        </w:p>
      </w:tc>
    </w:tr>
  </w:tbl>
  <w:p w14:paraId="2714B700" w14:textId="7F59B61E" w:rsidR="00C175FD" w:rsidRDefault="00C175F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NJtAoHo" int2:invalidationBookmarkName="" int2:hashCode="CUUwVJteIEZQ+D" int2:id="VQxrbZHs">
      <int2:state int2:value="Rejected" int2:type="AugLoop_Text_Critique"/>
    </int2:bookmark>
    <int2:bookmark int2:bookmarkName="_Int_9S87KTX4" int2:invalidationBookmarkName="" int2:hashCode="RoHRJMxsS3O6q/" int2:id="swmOcHVN"/>
    <int2:bookmark int2:bookmarkName="_Int_LwFt9Get" int2:invalidationBookmarkName="" int2:hashCode="RoHRJMxsS3O6q/" int2:id="hoUu1z9c"/>
    <int2:bookmark int2:bookmarkName="_Int_zEc6gkfT" int2:invalidationBookmarkName="" int2:hashCode="VUiuTzTLtuMEFF" int2:id="9Ht8K4q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F31A4"/>
    <w:multiLevelType w:val="hybridMultilevel"/>
    <w:tmpl w:val="E9A0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77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3F"/>
    <w:rsid w:val="000276CC"/>
    <w:rsid w:val="0010438C"/>
    <w:rsid w:val="001F3640"/>
    <w:rsid w:val="00261AD9"/>
    <w:rsid w:val="002C6071"/>
    <w:rsid w:val="003D0919"/>
    <w:rsid w:val="00530631"/>
    <w:rsid w:val="00584D3F"/>
    <w:rsid w:val="007637D7"/>
    <w:rsid w:val="007869DF"/>
    <w:rsid w:val="00800EB2"/>
    <w:rsid w:val="008A1459"/>
    <w:rsid w:val="00A50E30"/>
    <w:rsid w:val="00A54967"/>
    <w:rsid w:val="00C175FD"/>
    <w:rsid w:val="00C6544B"/>
    <w:rsid w:val="00C74CDB"/>
    <w:rsid w:val="00C908DE"/>
    <w:rsid w:val="00D06478"/>
    <w:rsid w:val="00D15290"/>
    <w:rsid w:val="00DA4D14"/>
    <w:rsid w:val="00E21DF1"/>
    <w:rsid w:val="00E51A92"/>
    <w:rsid w:val="00EA4842"/>
    <w:rsid w:val="00F0440D"/>
    <w:rsid w:val="00F35560"/>
    <w:rsid w:val="142CB0B1"/>
    <w:rsid w:val="20F20B5C"/>
    <w:rsid w:val="2429AC1E"/>
    <w:rsid w:val="2C2C02D0"/>
    <w:rsid w:val="309E42E0"/>
    <w:rsid w:val="3EC93A4A"/>
    <w:rsid w:val="44F683AD"/>
    <w:rsid w:val="46131664"/>
    <w:rsid w:val="48BA3F24"/>
    <w:rsid w:val="4B96827B"/>
    <w:rsid w:val="53B2CF37"/>
    <w:rsid w:val="66474B7E"/>
    <w:rsid w:val="6A7E1717"/>
    <w:rsid w:val="6BA10064"/>
    <w:rsid w:val="73EDB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70CA"/>
  <w15:chartTrackingRefBased/>
  <w15:docId w15:val="{F4DE7F46-E192-479E-B59E-71D9C80A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3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D3F"/>
    <w:rPr>
      <w:color w:val="0563C1" w:themeColor="hyperlink"/>
      <w:u w:val="single"/>
    </w:rPr>
  </w:style>
  <w:style w:type="table" w:styleId="TableGrid">
    <w:name w:val="Table Grid"/>
    <w:basedOn w:val="TableNormal"/>
    <w:uiPriority w:val="59"/>
    <w:rsid w:val="00584D3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84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D3F"/>
    <w:rPr>
      <w:rFonts w:ascii="Calibri" w:eastAsia="Calibri" w:hAnsi="Calibri" w:cs="Times New Roman"/>
    </w:rPr>
  </w:style>
  <w:style w:type="table" w:styleId="GridTable1LightAccent2">
    <w:name w:val="Grid Table 1 Light Accent 2"/>
    <w:basedOn w:val="TableNormal"/>
    <w:uiPriority w:val="46"/>
    <w:rsid w:val="00584D3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584D3F"/>
    <w:pPr>
      <w:ind w:left="720"/>
      <w:contextualSpacing/>
    </w:pPr>
  </w:style>
  <w:style w:type="character" w:styleId="UnresolvedMention">
    <w:name w:val="Unresolved Mention"/>
    <w:basedOn w:val="DefaultParagraphFont"/>
    <w:uiPriority w:val="99"/>
    <w:semiHidden/>
    <w:unhideWhenUsed/>
    <w:rsid w:val="003D0919"/>
    <w:rPr>
      <w:color w:val="605E5C"/>
      <w:shd w:val="clear" w:color="auto" w:fill="E1DFDD"/>
    </w:rPr>
  </w:style>
  <w:style w:type="paragraph" w:styleId="NormalWeb">
    <w:name w:val="Normal (Web)"/>
    <w:basedOn w:val="Normal"/>
    <w:uiPriority w:val="99"/>
    <w:unhideWhenUsed/>
    <w:rsid w:val="003D0919"/>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E51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A92"/>
    <w:rPr>
      <w:rFonts w:ascii="Calibri" w:eastAsia="Calibri" w:hAnsi="Calibri" w:cs="Times New Roman"/>
    </w:rPr>
  </w:style>
  <w:style w:type="paragraph" w:styleId="Revision">
    <w:name w:val="Revision"/>
    <w:hidden/>
    <w:uiPriority w:val="99"/>
    <w:semiHidden/>
    <w:rsid w:val="00800EB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0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EB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074914">
      <w:bodyDiv w:val="1"/>
      <w:marLeft w:val="0"/>
      <w:marRight w:val="0"/>
      <w:marTop w:val="0"/>
      <w:marBottom w:val="0"/>
      <w:divBdr>
        <w:top w:val="none" w:sz="0" w:space="0" w:color="auto"/>
        <w:left w:val="none" w:sz="0" w:space="0" w:color="auto"/>
        <w:bottom w:val="none" w:sz="0" w:space="0" w:color="auto"/>
        <w:right w:val="none" w:sz="0" w:space="0" w:color="auto"/>
      </w:divBdr>
    </w:div>
    <w:div w:id="154228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arlyyearsadmin@lingfieldcolleg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arlyyearsadmin@lingfieldcollege.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s@lingfieldcollege.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DAECBB40C6747921F0613342168E5" ma:contentTypeVersion="19" ma:contentTypeDescription="Create a new document." ma:contentTypeScope="" ma:versionID="c198d0e39bbc331cc4c1a026f774fe92">
  <xsd:schema xmlns:xsd="http://www.w3.org/2001/XMLSchema" xmlns:xs="http://www.w3.org/2001/XMLSchema" xmlns:p="http://schemas.microsoft.com/office/2006/metadata/properties" xmlns:ns2="3f2b94a6-bd2c-430d-8ca8-a819bf564101" xmlns:ns3="948055b9-85ab-418d-bd23-ce145cbe01c5" targetNamespace="http://schemas.microsoft.com/office/2006/metadata/properties" ma:root="true" ma:fieldsID="4ff07da38285137a8ba7b0cfae097d67" ns2:_="" ns3:_="">
    <xsd:import namespace="3f2b94a6-bd2c-430d-8ca8-a819bf564101"/>
    <xsd:import namespace="948055b9-85ab-418d-bd23-ce145cbe01c5"/>
    <xsd:element name="properties">
      <xsd:complexType>
        <xsd:sequence>
          <xsd:element name="documentManagement">
            <xsd:complexType>
              <xsd:all>
                <xsd:element ref="ns2:mdc309f0ea0343bd9c1d9e8482af18df" minOccurs="0"/>
                <xsd:element ref="ns2:TaxCatchAll" minOccurs="0"/>
                <xsd:element ref="ns2:PersonalIdentificationData"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b94a6-bd2c-430d-8ca8-a819bf564101" elementFormDefault="qualified">
    <xsd:import namespace="http://schemas.microsoft.com/office/2006/documentManagement/types"/>
    <xsd:import namespace="http://schemas.microsoft.com/office/infopath/2007/PartnerControls"/>
    <xsd:element name="mdc309f0ea0343bd9c1d9e8482af18df" ma:index="9" nillable="true" ma:taxonomy="true" ma:internalName="mdc309f0ea0343bd9c1d9e8482af18df" ma:taxonomyFieldName="Staff_x0020_Category" ma:displayName="Staff Category" ma:default="" ma:fieldId="{6dc309f0-ea03-43bd-9c1d-9e8482af18df}" ma:sspId="703f5f86-235f-4561-9b6b-fb7fe0aac11d" ma:termSetId="0cea7e56-52ff-4df4-add7-5944171b8c5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1d685d5-ea44-4fa0-a0cd-e2148ad11b0f}" ma:internalName="TaxCatchAll" ma:showField="CatchAllData" ma:web="3f2b94a6-bd2c-430d-8ca8-a819bf564101">
      <xsd:complexType>
        <xsd:complexContent>
          <xsd:extension base="dms:MultiChoiceLookup">
            <xsd:sequence>
              <xsd:element name="Value" type="dms:Lookup" maxOccurs="unbounded" minOccurs="0" nillable="true"/>
            </xsd:sequence>
          </xsd:extension>
        </xsd:complexContent>
      </xsd:complexType>
    </xsd:element>
    <xsd:element name="PersonalIdentificationData" ma:index="11" nillable="true" ma:displayName="Personal Identification Data" ma:default="" ma:internalName="PersonalIdentificationData">
      <xsd:simpleType>
        <xsd:restriction base="dms:Choice">
          <xsd:enumeration value="No"/>
          <xsd:enumeration value="Yes"/>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055b9-85ab-418d-bd23-ce145cbe01c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03f5f86-235f-4561-9b6b-fb7fe0aac1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f2b94a6-bd2c-430d-8ca8-a819bf564101" xsi:nil="true"/>
    <PersonalIdentificationData xmlns="3f2b94a6-bd2c-430d-8ca8-a819bf564101" xsi:nil="true"/>
    <lcf76f155ced4ddcb4097134ff3c332f xmlns="948055b9-85ab-418d-bd23-ce145cbe01c5">
      <Terms xmlns="http://schemas.microsoft.com/office/infopath/2007/PartnerControls"/>
    </lcf76f155ced4ddcb4097134ff3c332f>
    <mdc309f0ea0343bd9c1d9e8482af18df xmlns="3f2b94a6-bd2c-430d-8ca8-a819bf564101">
      <Terms xmlns="http://schemas.microsoft.com/office/infopath/2007/PartnerControls"/>
    </mdc309f0ea0343bd9c1d9e8482af18d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02882-90CD-4333-BE99-E50D27236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b94a6-bd2c-430d-8ca8-a819bf564101"/>
    <ds:schemaRef ds:uri="948055b9-85ab-418d-bd23-ce145cbe0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C12E7-722B-448F-B974-DA3CDA23DA88}">
  <ds:schemaRefs>
    <ds:schemaRef ds:uri="http://schemas.microsoft.com/office/2006/metadata/properties"/>
    <ds:schemaRef ds:uri="http://schemas.microsoft.com/office/infopath/2007/PartnerControls"/>
    <ds:schemaRef ds:uri="3f2b94a6-bd2c-430d-8ca8-a819bf564101"/>
    <ds:schemaRef ds:uri="948055b9-85ab-418d-bd23-ce145cbe01c5"/>
  </ds:schemaRefs>
</ds:datastoreItem>
</file>

<file path=customXml/itemProps3.xml><?xml version="1.0" encoding="utf-8"?>
<ds:datastoreItem xmlns:ds="http://schemas.openxmlformats.org/officeDocument/2006/customXml" ds:itemID="{4DE05E03-C372-450A-8BC0-09C178584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Vickery</dc:creator>
  <cp:keywords/>
  <dc:description/>
  <cp:lastModifiedBy>Hilary Nuth</cp:lastModifiedBy>
  <cp:revision>13</cp:revision>
  <dcterms:created xsi:type="dcterms:W3CDTF">2022-12-02T13:15:00Z</dcterms:created>
  <dcterms:modified xsi:type="dcterms:W3CDTF">2023-01-17T12:17:00Z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0x01010069D276A73A789F41894A9ABF1141E150</vt:lpwstr>
  </property>
  <property fmtid="{D5CDD505-2E9C-101B-9397-08002B2CF9AE}" pid="3" name="MediaServiceImageTags">
    <vt:lpwstr/>
  </property>
  <property fmtid="{D5CDD505-2E9C-101B-9397-08002B2CF9AE}" pid="4" name="Staff Category">
    <vt:lpwstr/>
  </property>
</Properties>
</file>